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71" w:rsidRDefault="00E449FC" w:rsidP="00227171">
      <w:pPr>
        <w:rPr>
          <w:rFonts w:cs="Times New Roman"/>
          <w:sz w:val="22"/>
        </w:rPr>
      </w:pPr>
      <w:r>
        <w:rPr>
          <w:rFonts w:cs="Times New Roman"/>
          <w:sz w:val="22"/>
        </w:rPr>
        <w:t>Краткосрочный план  № 83</w:t>
      </w:r>
    </w:p>
    <w:tbl>
      <w:tblPr>
        <w:tblStyle w:val="a5"/>
        <w:tblW w:w="11057" w:type="dxa"/>
        <w:tblInd w:w="-1281" w:type="dxa"/>
        <w:tblLook w:val="04A0"/>
      </w:tblPr>
      <w:tblGrid>
        <w:gridCol w:w="3403"/>
        <w:gridCol w:w="3827"/>
        <w:gridCol w:w="3827"/>
      </w:tblGrid>
      <w:tr w:rsidR="00227171" w:rsidTr="009B140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Раздел: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71" w:rsidRDefault="00227171" w:rsidP="009B1409">
            <w:pPr>
              <w:pStyle w:val="TableParagraph"/>
              <w:spacing w:line="273" w:lineRule="exact"/>
              <w:ind w:left="107"/>
              <w:rPr>
                <w:b/>
              </w:rPr>
            </w:pPr>
            <w:r>
              <w:rPr>
                <w:b/>
              </w:rPr>
              <w:t>11.3В Показательная и логарифмическая</w:t>
            </w:r>
          </w:p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функции</w:t>
            </w:r>
          </w:p>
        </w:tc>
      </w:tr>
      <w:tr w:rsidR="00227171" w:rsidTr="009B140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Ф.И.О. педагога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Фазылова Т.М.</w:t>
            </w:r>
          </w:p>
        </w:tc>
      </w:tr>
      <w:tr w:rsidR="00227171" w:rsidTr="009B140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Дата: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Количество присутствующих: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Количество отсутствующих:</w:t>
            </w:r>
          </w:p>
        </w:tc>
      </w:tr>
      <w:tr w:rsidR="00227171" w:rsidTr="009B140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Класс:       11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Предмет: Алгебра и начала анализа</w:t>
            </w:r>
          </w:p>
        </w:tc>
      </w:tr>
      <w:tr w:rsidR="00227171" w:rsidTr="009B140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Тема урока: №83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 </w:t>
            </w:r>
            <w:r w:rsidRPr="00726FCE">
              <w:rPr>
                <w:rFonts w:eastAsia="Arial"/>
                <w:szCs w:val="24"/>
              </w:rPr>
              <w:t>Логарифмическая функция , ее свойства и график</w:t>
            </w:r>
          </w:p>
        </w:tc>
      </w:tr>
      <w:tr w:rsidR="00227171" w:rsidTr="009B140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Цели обучения в соответствии с учебной программой: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71" w:rsidRDefault="005A626D" w:rsidP="005A626D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eastAsia="Arial"/>
                <w:szCs w:val="24"/>
              </w:rPr>
              <w:t>11.4.1.19</w:t>
            </w:r>
            <w:r w:rsidR="00227171" w:rsidRPr="00726FCE">
              <w:rPr>
                <w:rFonts w:eastAsia="Arial"/>
                <w:szCs w:val="24"/>
              </w:rPr>
              <w:t xml:space="preserve">. </w:t>
            </w:r>
            <w:r w:rsidR="002B2BFB">
              <w:rPr>
                <w:rFonts w:eastAsia="Arial" w:cs="Times New Roman"/>
                <w:sz w:val="22"/>
              </w:rPr>
              <w:t>Знать  и применять свойства   логарифмической функции .</w:t>
            </w:r>
          </w:p>
        </w:tc>
      </w:tr>
      <w:tr w:rsidR="00227171" w:rsidTr="009B140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Цели урока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Учащиеся смогут</w:t>
            </w:r>
          </w:p>
        </w:tc>
      </w:tr>
    </w:tbl>
    <w:p w:rsidR="00227171" w:rsidRDefault="00227171" w:rsidP="0022717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Ход урока </w:t>
      </w:r>
    </w:p>
    <w:tbl>
      <w:tblPr>
        <w:tblStyle w:val="a5"/>
        <w:tblW w:w="11010" w:type="dxa"/>
        <w:tblInd w:w="-1281" w:type="dxa"/>
        <w:tblLayout w:type="fixed"/>
        <w:tblLook w:val="04A0"/>
      </w:tblPr>
      <w:tblGrid>
        <w:gridCol w:w="964"/>
        <w:gridCol w:w="5670"/>
        <w:gridCol w:w="2268"/>
        <w:gridCol w:w="992"/>
        <w:gridCol w:w="1116"/>
      </w:tblGrid>
      <w:tr w:rsidR="00227171" w:rsidTr="0022717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Этап урока/ время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Действия педагога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Действия ученика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Оценивание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Ресурсы </w:t>
            </w:r>
          </w:p>
        </w:tc>
      </w:tr>
      <w:tr w:rsidR="00227171" w:rsidTr="0022717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  <w:bookmarkStart w:id="0" w:name="_GoBack" w:colFirst="4" w:colLast="4"/>
            <w:r>
              <w:rPr>
                <w:rFonts w:cs="Times New Roman"/>
                <w:sz w:val="22"/>
              </w:rPr>
              <w:t>Начало урока</w:t>
            </w: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мин</w:t>
            </w: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 мин</w:t>
            </w: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  <w:u w:val="single"/>
              </w:rPr>
            </w:pPr>
            <w:r>
              <w:rPr>
                <w:rFonts w:cs="Times New Roman"/>
                <w:sz w:val="22"/>
                <w:u w:val="single"/>
              </w:rPr>
              <w:t>Орг. момент</w:t>
            </w:r>
          </w:p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  <w:u w:val="single"/>
              </w:rPr>
            </w:pPr>
            <w:r>
              <w:rPr>
                <w:rFonts w:cs="Times New Roman"/>
                <w:sz w:val="22"/>
                <w:u w:val="single"/>
              </w:rPr>
              <w:t>Психологический настрой</w:t>
            </w:r>
          </w:p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Цель: создать благоприятный психологический настрой на работу, комфортную обстановку на уроке; мотивировать учащихся к учебной деятельности; </w:t>
            </w:r>
          </w:p>
          <w:p w:rsidR="00227171" w:rsidRDefault="00227171" w:rsidP="009B1409">
            <w:pPr>
              <w:pStyle w:val="a4"/>
              <w:rPr>
                <w:rFonts w:ascii="Times New Roman" w:hAnsi="Times New Roman"/>
                <w:color w:val="333333"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Cs w:val="22"/>
                <w:lang w:val="ru-RU"/>
              </w:rPr>
              <w:t>Учитель</w:t>
            </w:r>
            <w:r>
              <w:rPr>
                <w:rFonts w:ascii="Times New Roman" w:hAnsi="Times New Roman"/>
                <w:bCs/>
                <w:i/>
                <w:color w:val="000000"/>
                <w:szCs w:val="22"/>
                <w:lang w:val="ru-RU"/>
              </w:rPr>
              <w:t xml:space="preserve"> приветствует учащихся, проверяет их готовность к уроку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  <w:r w:rsidRPr="00C81BF6">
              <w:rPr>
                <w:rStyle w:val="a6"/>
                <w:color w:val="000000"/>
                <w:lang w:val="kk-KZ"/>
              </w:rPr>
              <w:t xml:space="preserve">. </w:t>
            </w:r>
            <w:r w:rsidRPr="00C81BF6">
              <w:rPr>
                <w:rStyle w:val="a6"/>
                <w:b w:val="0"/>
                <w:color w:val="000000"/>
                <w:lang w:val="kk-KZ"/>
              </w:rPr>
              <w:t xml:space="preserve">Приветствует учеников. Для создания психологической атмосферы </w:t>
            </w:r>
            <w:r>
              <w:rPr>
                <w:rStyle w:val="a6"/>
                <w:b w:val="0"/>
                <w:color w:val="000000"/>
                <w:lang w:val="kk-KZ"/>
              </w:rPr>
              <w:t>проводит игру «Я подарю тебе...</w:t>
            </w:r>
            <w:r w:rsidRPr="00C81BF6">
              <w:rPr>
                <w:rStyle w:val="a6"/>
                <w:b w:val="0"/>
                <w:color w:val="000000"/>
                <w:lang w:val="kk-KZ"/>
              </w:rPr>
              <w:t>».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71" w:rsidRPr="00C81BF6" w:rsidRDefault="00227171" w:rsidP="009B1409">
            <w:pPr>
              <w:pStyle w:val="a7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C81BF6">
              <w:rPr>
                <w:color w:val="000000"/>
                <w:lang w:val="kk-KZ"/>
              </w:rPr>
              <w:t>Бумага А4</w:t>
            </w:r>
          </w:p>
          <w:p w:rsidR="00227171" w:rsidRPr="00C81BF6" w:rsidRDefault="00227171" w:rsidP="009B1409">
            <w:pPr>
              <w:pStyle w:val="a7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C81BF6">
              <w:rPr>
                <w:color w:val="000000"/>
                <w:lang w:val="kk-KZ"/>
              </w:rPr>
              <w:t>Маркер</w:t>
            </w:r>
          </w:p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bookmarkEnd w:id="0"/>
      <w:tr w:rsidR="00227171" w:rsidRPr="00227171" w:rsidTr="0022717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71" w:rsidRPr="000862B1" w:rsidRDefault="00227171" w:rsidP="00227171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ind w:left="405"/>
              <w:contextualSpacing/>
              <w:rPr>
                <w:b/>
                <w:lang w:val="kk-KZ"/>
              </w:rPr>
            </w:pPr>
            <w:r>
              <w:rPr>
                <w:sz w:val="22"/>
                <w:u w:val="single"/>
              </w:rPr>
              <w:t>Проверка домашнего задания</w:t>
            </w:r>
            <w:r w:rsidRPr="000862B1">
              <w:rPr>
                <w:b/>
              </w:rPr>
              <w:t>.</w:t>
            </w:r>
            <w:r w:rsidRPr="000862B1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и для </w:t>
            </w:r>
            <w:r w:rsidRPr="000862B1">
              <w:rPr>
                <w:b/>
                <w:lang w:val="kk-KZ"/>
              </w:rPr>
              <w:t>Закрепление прошлого урока.</w:t>
            </w:r>
          </w:p>
          <w:p w:rsidR="00227171" w:rsidRDefault="00227171" w:rsidP="00227171">
            <w:pPr>
              <w:rPr>
                <w:color w:val="000000" w:themeColor="text1"/>
                <w:lang w:val="kk-KZ" w:eastAsia="en-GB"/>
              </w:rPr>
            </w:pPr>
            <w:r w:rsidRPr="009B6B37">
              <w:rPr>
                <w:color w:val="000000" w:themeColor="text1"/>
                <w:lang w:val="kk-KZ" w:eastAsia="en-GB"/>
              </w:rPr>
              <w:t>.</w:t>
            </w:r>
            <w:r>
              <w:rPr>
                <w:color w:val="000000" w:themeColor="text1"/>
                <w:lang w:val="kk-KZ" w:eastAsia="en-GB"/>
              </w:rPr>
              <w:t xml:space="preserve">Для </w:t>
            </w:r>
            <w:r>
              <w:rPr>
                <w:lang w:val="kk-KZ"/>
              </w:rPr>
              <w:t>концентрации</w:t>
            </w:r>
            <w:r w:rsidRPr="009B6B37">
              <w:rPr>
                <w:lang w:val="kk-KZ"/>
              </w:rPr>
              <w:t xml:space="preserve"> внимания учащихся</w:t>
            </w:r>
            <w:r>
              <w:rPr>
                <w:lang w:val="kk-KZ"/>
              </w:rPr>
              <w:t xml:space="preserve"> и для </w:t>
            </w:r>
            <w:r>
              <w:rPr>
                <w:color w:val="000000" w:themeColor="text1"/>
                <w:lang w:val="kk-KZ" w:eastAsia="en-GB"/>
              </w:rPr>
              <w:t>повторения свойствлогарифмической функции</w:t>
            </w:r>
            <w:r w:rsidRPr="009B6B37">
              <w:rPr>
                <w:color w:val="000000" w:themeColor="text1"/>
                <w:lang w:val="kk-KZ" w:eastAsia="en-GB"/>
              </w:rPr>
              <w:t>,</w:t>
            </w:r>
            <w:r>
              <w:rPr>
                <w:color w:val="000000" w:themeColor="text1"/>
                <w:lang w:val="kk-KZ" w:eastAsia="en-GB"/>
              </w:rPr>
              <w:t xml:space="preserve"> учащиеся делятся на пары. </w:t>
            </w:r>
            <w:r w:rsidRPr="00F2727E">
              <w:rPr>
                <w:color w:val="000000" w:themeColor="text1"/>
                <w:lang w:val="kk-KZ" w:eastAsia="en-GB"/>
              </w:rPr>
              <w:t xml:space="preserve">На основе стратегии </w:t>
            </w:r>
            <w:r>
              <w:rPr>
                <w:color w:val="000000" w:themeColor="text1"/>
                <w:lang w:val="kk-KZ" w:eastAsia="en-GB"/>
              </w:rPr>
              <w:t>«</w:t>
            </w:r>
            <w:r w:rsidRPr="00F2727E">
              <w:rPr>
                <w:color w:val="000000" w:themeColor="text1"/>
                <w:lang w:val="kk-KZ" w:eastAsia="en-GB"/>
              </w:rPr>
              <w:t>T</w:t>
            </w:r>
            <w:r>
              <w:rPr>
                <w:color w:val="000000" w:themeColor="text1"/>
                <w:lang w:val="kk-KZ" w:eastAsia="en-GB"/>
              </w:rPr>
              <w:t xml:space="preserve">hink. </w:t>
            </w:r>
            <w:r w:rsidRPr="00F2727E">
              <w:rPr>
                <w:color w:val="000000" w:themeColor="text1"/>
                <w:lang w:val="kk-KZ" w:eastAsia="en-GB"/>
              </w:rPr>
              <w:t>P</w:t>
            </w:r>
            <w:r>
              <w:rPr>
                <w:color w:val="000000" w:themeColor="text1"/>
                <w:lang w:val="kk-KZ" w:eastAsia="en-GB"/>
              </w:rPr>
              <w:t xml:space="preserve">air. </w:t>
            </w:r>
            <w:r>
              <w:rPr>
                <w:color w:val="000000" w:themeColor="text1"/>
                <w:lang w:val="en-US" w:eastAsia="en-GB"/>
              </w:rPr>
              <w:t>S</w:t>
            </w:r>
            <w:r w:rsidRPr="00F2727E">
              <w:rPr>
                <w:color w:val="000000" w:themeColor="text1"/>
                <w:lang w:val="kk-KZ" w:eastAsia="en-GB"/>
              </w:rPr>
              <w:t>hare</w:t>
            </w:r>
            <w:r>
              <w:rPr>
                <w:color w:val="000000" w:themeColor="text1"/>
                <w:lang w:val="kk-KZ" w:eastAsia="en-GB"/>
              </w:rPr>
              <w:t xml:space="preserve">» </w:t>
            </w:r>
            <w:r w:rsidRPr="00F2727E">
              <w:rPr>
                <w:color w:val="000000" w:themeColor="text1"/>
                <w:lang w:val="kk-KZ" w:eastAsia="en-GB"/>
              </w:rPr>
              <w:t>на утверждение даются задания из 9 заключений.</w:t>
            </w:r>
          </w:p>
          <w:tbl>
            <w:tblPr>
              <w:tblStyle w:val="a5"/>
              <w:tblW w:w="5226" w:type="dxa"/>
              <w:tblLayout w:type="fixed"/>
              <w:tblLook w:val="04A0"/>
            </w:tblPr>
            <w:tblGrid>
              <w:gridCol w:w="376"/>
              <w:gridCol w:w="3650"/>
              <w:gridCol w:w="533"/>
              <w:gridCol w:w="667"/>
            </w:tblGrid>
            <w:tr w:rsidR="00227171" w:rsidRPr="00CF38B3" w:rsidTr="002B2BFB">
              <w:trPr>
                <w:trHeight w:val="98"/>
              </w:trPr>
              <w:tc>
                <w:tcPr>
                  <w:tcW w:w="376" w:type="dxa"/>
                </w:tcPr>
                <w:p w:rsidR="00227171" w:rsidRDefault="00227171" w:rsidP="009B1409">
                  <w:pPr>
                    <w:jc w:val="center"/>
                    <w:rPr>
                      <w:color w:val="000000" w:themeColor="text1"/>
                      <w:lang w:val="kk-KZ" w:eastAsia="en-GB"/>
                    </w:rPr>
                  </w:pPr>
                  <w:r>
                    <w:rPr>
                      <w:color w:val="000000" w:themeColor="text1"/>
                      <w:lang w:val="kk-KZ" w:eastAsia="en-GB"/>
                    </w:rPr>
                    <w:t>№</w:t>
                  </w:r>
                </w:p>
              </w:tc>
              <w:tc>
                <w:tcPr>
                  <w:tcW w:w="3650" w:type="dxa"/>
                </w:tcPr>
                <w:p w:rsidR="00227171" w:rsidRDefault="00227171" w:rsidP="009B1409">
                  <w:pPr>
                    <w:rPr>
                      <w:color w:val="000000" w:themeColor="text1"/>
                      <w:lang w:val="kk-KZ" w:eastAsia="en-GB"/>
                    </w:rPr>
                  </w:pPr>
                  <w:r>
                    <w:rPr>
                      <w:color w:val="000000" w:themeColor="text1"/>
                      <w:lang w:val="kk-KZ" w:eastAsia="en-GB"/>
                    </w:rPr>
                    <w:t>Утверждения</w:t>
                  </w:r>
                </w:p>
              </w:tc>
              <w:tc>
                <w:tcPr>
                  <w:tcW w:w="533" w:type="dxa"/>
                </w:tcPr>
                <w:p w:rsidR="00227171" w:rsidRDefault="00227171" w:rsidP="009B1409">
                  <w:pPr>
                    <w:jc w:val="center"/>
                    <w:rPr>
                      <w:color w:val="000000" w:themeColor="text1"/>
                      <w:lang w:val="kk-KZ" w:eastAsia="en-GB"/>
                    </w:rPr>
                  </w:pPr>
                  <w:r>
                    <w:rPr>
                      <w:color w:val="000000" w:themeColor="text1"/>
                      <w:lang w:val="kk-KZ" w:eastAsia="en-GB"/>
                    </w:rPr>
                    <w:t>Да</w:t>
                  </w:r>
                </w:p>
              </w:tc>
              <w:tc>
                <w:tcPr>
                  <w:tcW w:w="667" w:type="dxa"/>
                </w:tcPr>
                <w:p w:rsidR="00227171" w:rsidRDefault="00227171" w:rsidP="009B1409">
                  <w:pPr>
                    <w:jc w:val="center"/>
                    <w:rPr>
                      <w:color w:val="000000" w:themeColor="text1"/>
                      <w:lang w:val="kk-KZ" w:eastAsia="en-GB"/>
                    </w:rPr>
                  </w:pPr>
                  <w:r>
                    <w:rPr>
                      <w:color w:val="000000" w:themeColor="text1"/>
                      <w:lang w:val="kk-KZ" w:eastAsia="en-GB"/>
                    </w:rPr>
                    <w:t>Нет</w:t>
                  </w:r>
                </w:p>
              </w:tc>
            </w:tr>
            <w:tr w:rsidR="00227171" w:rsidTr="002B2BFB">
              <w:trPr>
                <w:trHeight w:val="198"/>
              </w:trPr>
              <w:tc>
                <w:tcPr>
                  <w:tcW w:w="376" w:type="dxa"/>
                </w:tcPr>
                <w:p w:rsidR="00227171" w:rsidRDefault="00227171" w:rsidP="009B1409">
                  <w:pPr>
                    <w:jc w:val="center"/>
                    <w:rPr>
                      <w:color w:val="000000" w:themeColor="text1"/>
                      <w:lang w:val="kk-KZ" w:eastAsia="en-GB"/>
                    </w:rPr>
                  </w:pPr>
                  <w:r>
                    <w:rPr>
                      <w:color w:val="000000" w:themeColor="text1"/>
                      <w:lang w:val="kk-KZ" w:eastAsia="en-GB"/>
                    </w:rPr>
                    <w:t>1</w:t>
                  </w:r>
                </w:p>
              </w:tc>
              <w:tc>
                <w:tcPr>
                  <w:tcW w:w="3650" w:type="dxa"/>
                </w:tcPr>
                <w:p w:rsidR="00227171" w:rsidRPr="00CC42E6" w:rsidRDefault="00227171" w:rsidP="009B1409">
                  <w:pPr>
                    <w:rPr>
                      <w:color w:val="000000" w:themeColor="text1"/>
                      <w:lang w:val="kk-KZ" w:eastAsia="en-GB"/>
                    </w:rPr>
                  </w:pPr>
                  <w:r>
                    <w:rPr>
                      <w:color w:val="000000" w:themeColor="text1"/>
                      <w:lang w:val="kk-KZ" w:eastAsia="en-GB"/>
                    </w:rPr>
                    <w:t>Ось О</w:t>
                  </w:r>
                  <w:r w:rsidRPr="00CC42E6">
                    <w:rPr>
                      <w:color w:val="000000" w:themeColor="text1"/>
                      <w:vertAlign w:val="subscript"/>
                      <w:lang w:val="kk-KZ" w:eastAsia="en-GB"/>
                    </w:rPr>
                    <w:t>у</w:t>
                  </w:r>
                  <w:r>
                    <w:rPr>
                      <w:color w:val="000000" w:themeColor="text1"/>
                      <w:lang w:val="kk-KZ" w:eastAsia="en-GB"/>
                    </w:rPr>
                    <w:t>является вертикальной асимптотой графика логарифмической функции.</w:t>
                  </w:r>
                </w:p>
              </w:tc>
              <w:tc>
                <w:tcPr>
                  <w:tcW w:w="533" w:type="dxa"/>
                </w:tcPr>
                <w:p w:rsidR="00227171" w:rsidRPr="00DB0566" w:rsidRDefault="00227171" w:rsidP="009B1409">
                  <w:pPr>
                    <w:rPr>
                      <w:color w:val="000000" w:themeColor="text1"/>
                      <w:lang w:val="kk-KZ" w:eastAsia="en-GB"/>
                    </w:rPr>
                  </w:pPr>
                  <w:r w:rsidRPr="00DB0566">
                    <w:rPr>
                      <w:color w:val="000000" w:themeColor="text1"/>
                      <w:lang w:val="kk-KZ" w:eastAsia="en-GB"/>
                    </w:rPr>
                    <w:t>+</w:t>
                  </w:r>
                </w:p>
              </w:tc>
              <w:tc>
                <w:tcPr>
                  <w:tcW w:w="667" w:type="dxa"/>
                </w:tcPr>
                <w:p w:rsidR="00227171" w:rsidRDefault="00227171" w:rsidP="009B1409">
                  <w:pPr>
                    <w:jc w:val="center"/>
                    <w:rPr>
                      <w:color w:val="000000" w:themeColor="text1"/>
                      <w:lang w:val="kk-KZ" w:eastAsia="en-GB"/>
                    </w:rPr>
                  </w:pPr>
                </w:p>
              </w:tc>
            </w:tr>
            <w:tr w:rsidR="00227171" w:rsidTr="002B2BFB">
              <w:trPr>
                <w:trHeight w:val="192"/>
              </w:trPr>
              <w:tc>
                <w:tcPr>
                  <w:tcW w:w="376" w:type="dxa"/>
                </w:tcPr>
                <w:p w:rsidR="00227171" w:rsidRDefault="00227171" w:rsidP="009B1409">
                  <w:pPr>
                    <w:jc w:val="center"/>
                    <w:rPr>
                      <w:color w:val="000000" w:themeColor="text1"/>
                      <w:lang w:val="kk-KZ" w:eastAsia="en-GB"/>
                    </w:rPr>
                  </w:pPr>
                  <w:r>
                    <w:rPr>
                      <w:color w:val="000000" w:themeColor="text1"/>
                      <w:lang w:val="kk-KZ" w:eastAsia="en-GB"/>
                    </w:rPr>
                    <w:t>2</w:t>
                  </w:r>
                </w:p>
              </w:tc>
              <w:tc>
                <w:tcPr>
                  <w:tcW w:w="3650" w:type="dxa"/>
                </w:tcPr>
                <w:p w:rsidR="00227171" w:rsidRDefault="00227171" w:rsidP="009B1409">
                  <w:pPr>
                    <w:rPr>
                      <w:color w:val="000000" w:themeColor="text1"/>
                      <w:lang w:val="kk-KZ" w:eastAsia="en-GB"/>
                    </w:rPr>
                  </w:pPr>
                  <w:r>
                    <w:rPr>
                      <w:color w:val="000000" w:themeColor="text1"/>
                      <w:lang w:val="kk-KZ" w:eastAsia="en-GB"/>
                    </w:rPr>
                    <w:t>Показательная и логарифмическая функции взаимно обратные функции.</w:t>
                  </w:r>
                </w:p>
              </w:tc>
              <w:tc>
                <w:tcPr>
                  <w:tcW w:w="533" w:type="dxa"/>
                </w:tcPr>
                <w:p w:rsidR="00227171" w:rsidRDefault="00227171" w:rsidP="009B1409">
                  <w:pPr>
                    <w:jc w:val="center"/>
                    <w:rPr>
                      <w:color w:val="000000" w:themeColor="text1"/>
                      <w:lang w:val="kk-KZ" w:eastAsia="en-GB"/>
                    </w:rPr>
                  </w:pPr>
                  <w:r>
                    <w:rPr>
                      <w:color w:val="000000" w:themeColor="text1"/>
                      <w:lang w:val="kk-KZ" w:eastAsia="en-GB"/>
                    </w:rPr>
                    <w:t>+</w:t>
                  </w:r>
                </w:p>
              </w:tc>
              <w:tc>
                <w:tcPr>
                  <w:tcW w:w="667" w:type="dxa"/>
                </w:tcPr>
                <w:p w:rsidR="00227171" w:rsidRDefault="00227171" w:rsidP="009B1409">
                  <w:pPr>
                    <w:jc w:val="center"/>
                    <w:rPr>
                      <w:color w:val="000000" w:themeColor="text1"/>
                      <w:lang w:val="kk-KZ" w:eastAsia="en-GB"/>
                    </w:rPr>
                  </w:pPr>
                </w:p>
              </w:tc>
            </w:tr>
            <w:tr w:rsidR="00227171" w:rsidTr="002B2BFB">
              <w:trPr>
                <w:trHeight w:val="296"/>
              </w:trPr>
              <w:tc>
                <w:tcPr>
                  <w:tcW w:w="376" w:type="dxa"/>
                </w:tcPr>
                <w:p w:rsidR="00227171" w:rsidRDefault="00227171" w:rsidP="009B1409">
                  <w:pPr>
                    <w:jc w:val="center"/>
                    <w:rPr>
                      <w:color w:val="000000" w:themeColor="text1"/>
                      <w:lang w:val="kk-KZ" w:eastAsia="en-GB"/>
                    </w:rPr>
                  </w:pPr>
                  <w:r>
                    <w:rPr>
                      <w:color w:val="000000" w:themeColor="text1"/>
                      <w:lang w:val="kk-KZ" w:eastAsia="en-GB"/>
                    </w:rPr>
                    <w:t>3</w:t>
                  </w:r>
                </w:p>
              </w:tc>
              <w:tc>
                <w:tcPr>
                  <w:tcW w:w="3650" w:type="dxa"/>
                </w:tcPr>
                <w:p w:rsidR="00227171" w:rsidRPr="002F78C9" w:rsidRDefault="00227171" w:rsidP="009B1409">
                  <w:pPr>
                    <w:rPr>
                      <w:color w:val="000000" w:themeColor="text1"/>
                      <w:lang w:val="kk-KZ" w:eastAsia="en-GB"/>
                    </w:rPr>
                  </w:pPr>
                  <w:r>
                    <w:rPr>
                      <w:color w:val="000000" w:themeColor="text1"/>
                      <w:lang w:val="kk-KZ" w:eastAsia="en-GB"/>
                    </w:rPr>
                    <w:t xml:space="preserve">Графики показательной </w:t>
                  </w:r>
                  <w:r w:rsidRPr="002F78C9">
                    <w:rPr>
                      <w:i/>
                      <w:color w:val="000000" w:themeColor="text1"/>
                      <w:lang w:val="kk-KZ" w:eastAsia="en-GB"/>
                    </w:rPr>
                    <w:t>у=a</w:t>
                  </w:r>
                  <w:r w:rsidRPr="002F78C9">
                    <w:rPr>
                      <w:i/>
                      <w:color w:val="000000" w:themeColor="text1"/>
                      <w:vertAlign w:val="superscript"/>
                      <w:lang w:val="kk-KZ" w:eastAsia="en-GB"/>
                    </w:rPr>
                    <w:t>x</w:t>
                  </w:r>
                  <w:r>
                    <w:rPr>
                      <w:color w:val="000000" w:themeColor="text1"/>
                      <w:lang w:val="kk-KZ" w:eastAsia="en-GB"/>
                    </w:rPr>
                    <w:t>и логарифмической</w:t>
                  </w:r>
                  <w:r w:rsidRPr="002F78C9">
                    <w:rPr>
                      <w:i/>
                      <w:color w:val="000000" w:themeColor="text1"/>
                      <w:lang w:val="kk-KZ" w:eastAsia="en-GB"/>
                    </w:rPr>
                    <w:t xml:space="preserve"> y=log</w:t>
                  </w:r>
                  <w:r w:rsidRPr="002F78C9">
                    <w:rPr>
                      <w:i/>
                      <w:color w:val="000000" w:themeColor="text1"/>
                      <w:vertAlign w:val="subscript"/>
                      <w:lang w:val="kk-KZ" w:eastAsia="en-GB"/>
                    </w:rPr>
                    <w:t>a</w:t>
                  </w:r>
                  <w:r w:rsidRPr="002F78C9">
                    <w:rPr>
                      <w:i/>
                      <w:color w:val="000000" w:themeColor="text1"/>
                      <w:lang w:val="kk-KZ" w:eastAsia="en-GB"/>
                    </w:rPr>
                    <w:t>x</w:t>
                  </w:r>
                  <w:r>
                    <w:rPr>
                      <w:color w:val="000000" w:themeColor="text1"/>
                      <w:lang w:val="kk-KZ" w:eastAsia="en-GB"/>
                    </w:rPr>
                    <w:t xml:space="preserve">функции симетричны относительно прямой </w:t>
                  </w:r>
                  <w:r w:rsidRPr="00DB0566">
                    <w:rPr>
                      <w:i/>
                      <w:color w:val="000000" w:themeColor="text1"/>
                      <w:lang w:val="kk-KZ" w:eastAsia="en-GB"/>
                    </w:rPr>
                    <w:t>у=х</w:t>
                  </w:r>
                  <w:r>
                    <w:rPr>
                      <w:i/>
                      <w:color w:val="000000" w:themeColor="text1"/>
                      <w:lang w:val="kk-KZ" w:eastAsia="en-GB"/>
                    </w:rPr>
                    <w:t>.</w:t>
                  </w:r>
                </w:p>
              </w:tc>
              <w:tc>
                <w:tcPr>
                  <w:tcW w:w="533" w:type="dxa"/>
                </w:tcPr>
                <w:p w:rsidR="00227171" w:rsidRDefault="00227171" w:rsidP="009B1409">
                  <w:pPr>
                    <w:jc w:val="center"/>
                    <w:rPr>
                      <w:color w:val="000000" w:themeColor="text1"/>
                      <w:lang w:val="kk-KZ" w:eastAsia="en-GB"/>
                    </w:rPr>
                  </w:pPr>
                  <w:r>
                    <w:rPr>
                      <w:color w:val="000000" w:themeColor="text1"/>
                      <w:lang w:val="kk-KZ" w:eastAsia="en-GB"/>
                    </w:rPr>
                    <w:t>+</w:t>
                  </w:r>
                </w:p>
              </w:tc>
              <w:tc>
                <w:tcPr>
                  <w:tcW w:w="667" w:type="dxa"/>
                </w:tcPr>
                <w:p w:rsidR="00227171" w:rsidRDefault="00227171" w:rsidP="009B1409">
                  <w:pPr>
                    <w:jc w:val="center"/>
                    <w:rPr>
                      <w:color w:val="000000" w:themeColor="text1"/>
                      <w:lang w:val="kk-KZ" w:eastAsia="en-GB"/>
                    </w:rPr>
                  </w:pPr>
                </w:p>
              </w:tc>
            </w:tr>
            <w:tr w:rsidR="00227171" w:rsidTr="002B2BFB">
              <w:trPr>
                <w:trHeight w:val="296"/>
              </w:trPr>
              <w:tc>
                <w:tcPr>
                  <w:tcW w:w="376" w:type="dxa"/>
                </w:tcPr>
                <w:p w:rsidR="00227171" w:rsidRDefault="00227171" w:rsidP="009B1409">
                  <w:pPr>
                    <w:jc w:val="center"/>
                    <w:rPr>
                      <w:color w:val="000000" w:themeColor="text1"/>
                      <w:lang w:val="kk-KZ" w:eastAsia="en-GB"/>
                    </w:rPr>
                  </w:pPr>
                  <w:r>
                    <w:rPr>
                      <w:color w:val="000000" w:themeColor="text1"/>
                      <w:lang w:val="kk-KZ" w:eastAsia="en-GB"/>
                    </w:rPr>
                    <w:t>4</w:t>
                  </w:r>
                </w:p>
              </w:tc>
              <w:tc>
                <w:tcPr>
                  <w:tcW w:w="3650" w:type="dxa"/>
                </w:tcPr>
                <w:p w:rsidR="00227171" w:rsidRPr="00583ECD" w:rsidRDefault="00227171" w:rsidP="009B1409">
                  <w:pPr>
                    <w:rPr>
                      <w:color w:val="000000" w:themeColor="text1"/>
                      <w:lang w:val="kk-KZ" w:eastAsia="en-GB"/>
                    </w:rPr>
                  </w:pPr>
                  <w:r w:rsidRPr="00CF7CEA">
                    <w:rPr>
                      <w:color w:val="000000" w:themeColor="text1"/>
                      <w:lang w:val="kk-KZ" w:eastAsia="en-GB"/>
                    </w:rPr>
                    <w:t>Область определения</w:t>
                  </w:r>
                  <w:r>
                    <w:rPr>
                      <w:color w:val="000000" w:themeColor="text1"/>
                      <w:lang w:val="kk-KZ" w:eastAsia="en-GB"/>
                    </w:rPr>
                    <w:t xml:space="preserve"> </w:t>
                  </w:r>
                  <w:r w:rsidRPr="00CF7CEA">
                    <w:rPr>
                      <w:color w:val="000000" w:themeColor="text1"/>
                      <w:lang w:val="kk-KZ" w:eastAsia="en-GB"/>
                    </w:rPr>
                    <w:t>логарифмической</w:t>
                  </w:r>
                  <w:r>
                    <w:rPr>
                      <w:color w:val="000000" w:themeColor="text1"/>
                      <w:lang w:val="kk-KZ" w:eastAsia="en-GB"/>
                    </w:rPr>
                    <w:t xml:space="preserve"> функции </w:t>
                  </w:r>
                  <w:r w:rsidRPr="002F78C9">
                    <w:rPr>
                      <w:i/>
                      <w:color w:val="000000" w:themeColor="text1"/>
                      <w:lang w:val="kk-KZ" w:eastAsia="en-GB"/>
                    </w:rPr>
                    <w:t>y=log</w:t>
                  </w:r>
                  <w:r w:rsidRPr="002F78C9">
                    <w:rPr>
                      <w:i/>
                      <w:color w:val="000000" w:themeColor="text1"/>
                      <w:vertAlign w:val="subscript"/>
                      <w:lang w:val="kk-KZ" w:eastAsia="en-GB"/>
                    </w:rPr>
                    <w:t>a</w:t>
                  </w:r>
                  <w:r w:rsidRPr="002F78C9">
                    <w:rPr>
                      <w:i/>
                      <w:color w:val="000000" w:themeColor="text1"/>
                      <w:lang w:val="kk-KZ" w:eastAsia="en-GB"/>
                    </w:rPr>
                    <w:t>x</w:t>
                  </w:r>
                  <w:r>
                    <w:rPr>
                      <w:i/>
                      <w:color w:val="000000" w:themeColor="text1"/>
                      <w:lang w:val="kk-KZ" w:eastAsia="en-GB"/>
                    </w:rPr>
                    <w:t xml:space="preserve"> </w:t>
                  </w:r>
                  <w:r>
                    <w:rPr>
                      <w:color w:val="000000" w:themeColor="text1"/>
                      <w:lang w:val="kk-KZ" w:eastAsia="en-GB"/>
                    </w:rPr>
                    <w:t>вся числовая прямая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lang w:val="kk-KZ" w:eastAsia="en-GB"/>
                      </w:rPr>
                      <m:t>х∈</m:t>
                    </m:r>
                    <m:d>
                      <m:dPr>
                        <m:ctrlPr>
                          <w:rPr>
                            <w:rFonts w:ascii="Cambria Math" w:hAnsi="Cambria Math"/>
                            <w:color w:val="000000" w:themeColor="text1"/>
                            <w:lang w:val="kk-KZ" w:eastAsia="en-GB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lang w:val="kk-KZ" w:eastAsia="en-GB"/>
                          </w:rPr>
                          <m:t>-∞;+∞</m:t>
                        </m:r>
                      </m:e>
                    </m:d>
                  </m:oMath>
                  <w:r>
                    <w:rPr>
                      <w:color w:val="000000" w:themeColor="text1"/>
                      <w:lang w:val="kk-KZ" w:eastAsia="en-GB"/>
                    </w:rPr>
                    <w:t>.</w:t>
                  </w:r>
                </w:p>
              </w:tc>
              <w:tc>
                <w:tcPr>
                  <w:tcW w:w="533" w:type="dxa"/>
                </w:tcPr>
                <w:p w:rsidR="00227171" w:rsidRDefault="00227171" w:rsidP="009B1409">
                  <w:pPr>
                    <w:jc w:val="center"/>
                    <w:rPr>
                      <w:color w:val="000000" w:themeColor="text1"/>
                      <w:lang w:val="kk-KZ" w:eastAsia="en-GB"/>
                    </w:rPr>
                  </w:pPr>
                </w:p>
              </w:tc>
              <w:tc>
                <w:tcPr>
                  <w:tcW w:w="667" w:type="dxa"/>
                </w:tcPr>
                <w:p w:rsidR="00227171" w:rsidRDefault="00227171" w:rsidP="009B1409">
                  <w:pPr>
                    <w:jc w:val="center"/>
                    <w:rPr>
                      <w:color w:val="000000" w:themeColor="text1"/>
                      <w:lang w:val="kk-KZ" w:eastAsia="en-GB"/>
                    </w:rPr>
                  </w:pPr>
                  <w:r>
                    <w:rPr>
                      <w:color w:val="000000" w:themeColor="text1"/>
                      <w:lang w:val="kk-KZ" w:eastAsia="en-GB"/>
                    </w:rPr>
                    <w:t>+</w:t>
                  </w:r>
                </w:p>
              </w:tc>
            </w:tr>
            <w:tr w:rsidR="00227171" w:rsidTr="002B2BFB">
              <w:trPr>
                <w:trHeight w:val="198"/>
              </w:trPr>
              <w:tc>
                <w:tcPr>
                  <w:tcW w:w="376" w:type="dxa"/>
                </w:tcPr>
                <w:p w:rsidR="00227171" w:rsidRDefault="00227171" w:rsidP="009B1409">
                  <w:pPr>
                    <w:jc w:val="center"/>
                    <w:rPr>
                      <w:color w:val="000000" w:themeColor="text1"/>
                      <w:lang w:val="kk-KZ" w:eastAsia="en-GB"/>
                    </w:rPr>
                  </w:pPr>
                  <w:r>
                    <w:rPr>
                      <w:color w:val="000000" w:themeColor="text1"/>
                      <w:lang w:val="kk-KZ" w:eastAsia="en-GB"/>
                    </w:rPr>
                    <w:t>5</w:t>
                  </w:r>
                </w:p>
              </w:tc>
              <w:tc>
                <w:tcPr>
                  <w:tcW w:w="3650" w:type="dxa"/>
                </w:tcPr>
                <w:p w:rsidR="00227171" w:rsidRDefault="00227171" w:rsidP="009B1409">
                  <w:pPr>
                    <w:rPr>
                      <w:color w:val="000000" w:themeColor="text1"/>
                      <w:lang w:val="kk-KZ" w:eastAsia="en-GB"/>
                    </w:rPr>
                  </w:pPr>
                  <w:r>
                    <w:rPr>
                      <w:color w:val="000000" w:themeColor="text1"/>
                      <w:lang w:val="kk-KZ" w:eastAsia="en-GB"/>
                    </w:rPr>
                    <w:t>Область значен</w:t>
                  </w:r>
                  <w:r w:rsidRPr="00CF7CEA">
                    <w:rPr>
                      <w:color w:val="000000" w:themeColor="text1"/>
                      <w:lang w:val="kk-KZ" w:eastAsia="en-GB"/>
                    </w:rPr>
                    <w:t>ия</w:t>
                  </w:r>
                  <w:r>
                    <w:rPr>
                      <w:color w:val="000000" w:themeColor="text1"/>
                      <w:lang w:val="kk-KZ" w:eastAsia="en-GB"/>
                    </w:rPr>
                    <w:t xml:space="preserve"> </w:t>
                  </w:r>
                  <w:r w:rsidRPr="00CF7CEA">
                    <w:rPr>
                      <w:color w:val="000000" w:themeColor="text1"/>
                      <w:lang w:val="kk-KZ" w:eastAsia="en-GB"/>
                    </w:rPr>
                    <w:t>логарифмической</w:t>
                  </w:r>
                  <w:r>
                    <w:rPr>
                      <w:color w:val="000000" w:themeColor="text1"/>
                      <w:lang w:val="kk-KZ" w:eastAsia="en-GB"/>
                    </w:rPr>
                    <w:t xml:space="preserve"> </w:t>
                  </w:r>
                  <w:r w:rsidRPr="002F78C9">
                    <w:rPr>
                      <w:i/>
                      <w:color w:val="000000" w:themeColor="text1"/>
                      <w:lang w:val="kk-KZ" w:eastAsia="en-GB"/>
                    </w:rPr>
                    <w:t>y=log</w:t>
                  </w:r>
                  <w:r w:rsidRPr="002F78C9">
                    <w:rPr>
                      <w:i/>
                      <w:color w:val="000000" w:themeColor="text1"/>
                      <w:vertAlign w:val="subscript"/>
                      <w:lang w:val="kk-KZ" w:eastAsia="en-GB"/>
                    </w:rPr>
                    <w:t>a</w:t>
                  </w:r>
                  <w:r w:rsidRPr="002F78C9">
                    <w:rPr>
                      <w:i/>
                      <w:color w:val="000000" w:themeColor="text1"/>
                      <w:lang w:val="kk-KZ" w:eastAsia="en-GB"/>
                    </w:rPr>
                    <w:t>x</w:t>
                  </w:r>
                  <w:r w:rsidRPr="00CF7CEA">
                    <w:rPr>
                      <w:color w:val="000000" w:themeColor="text1"/>
                      <w:lang w:val="kk-KZ" w:eastAsia="en-GB"/>
                    </w:rPr>
                    <w:t>промежуток</w:t>
                  </w:r>
                  <m:oMath>
                    <m:r>
                      <w:rPr>
                        <w:rFonts w:ascii="Cambria Math" w:hAnsi="Cambria Math"/>
                        <w:color w:val="000000" w:themeColor="text1"/>
                        <w:lang w:val="kk-KZ" w:eastAsia="en-GB"/>
                      </w:rPr>
                      <m:t>у∈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val="kk-KZ" w:eastAsia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lang w:val="kk-KZ" w:eastAsia="en-GB"/>
                          </w:rPr>
                          <m:t>0;+∞</m:t>
                        </m:r>
                      </m:e>
                    </m:d>
                  </m:oMath>
                  <w:r>
                    <w:rPr>
                      <w:color w:val="000000" w:themeColor="text1"/>
                      <w:lang w:val="kk-KZ" w:eastAsia="en-GB"/>
                    </w:rPr>
                    <w:t>.</w:t>
                  </w:r>
                </w:p>
              </w:tc>
              <w:tc>
                <w:tcPr>
                  <w:tcW w:w="533" w:type="dxa"/>
                </w:tcPr>
                <w:p w:rsidR="00227171" w:rsidRDefault="00227171" w:rsidP="009B1409">
                  <w:pPr>
                    <w:jc w:val="center"/>
                    <w:rPr>
                      <w:color w:val="000000" w:themeColor="text1"/>
                      <w:lang w:val="kk-KZ" w:eastAsia="en-GB"/>
                    </w:rPr>
                  </w:pPr>
                </w:p>
              </w:tc>
              <w:tc>
                <w:tcPr>
                  <w:tcW w:w="667" w:type="dxa"/>
                </w:tcPr>
                <w:p w:rsidR="00227171" w:rsidRDefault="00227171" w:rsidP="009B1409">
                  <w:pPr>
                    <w:jc w:val="center"/>
                    <w:rPr>
                      <w:color w:val="000000" w:themeColor="text1"/>
                      <w:lang w:val="kk-KZ" w:eastAsia="en-GB"/>
                    </w:rPr>
                  </w:pPr>
                  <w:r>
                    <w:rPr>
                      <w:color w:val="000000" w:themeColor="text1"/>
                      <w:lang w:val="kk-KZ" w:eastAsia="en-GB"/>
                    </w:rPr>
                    <w:t>+</w:t>
                  </w:r>
                </w:p>
              </w:tc>
            </w:tr>
            <w:tr w:rsidR="00227171" w:rsidTr="002B2BFB">
              <w:trPr>
                <w:trHeight w:val="198"/>
              </w:trPr>
              <w:tc>
                <w:tcPr>
                  <w:tcW w:w="376" w:type="dxa"/>
                </w:tcPr>
                <w:p w:rsidR="00227171" w:rsidRDefault="00227171" w:rsidP="009B1409">
                  <w:pPr>
                    <w:jc w:val="center"/>
                    <w:rPr>
                      <w:color w:val="000000" w:themeColor="text1"/>
                      <w:lang w:val="kk-KZ" w:eastAsia="en-GB"/>
                    </w:rPr>
                  </w:pPr>
                  <w:r>
                    <w:rPr>
                      <w:color w:val="000000" w:themeColor="text1"/>
                      <w:lang w:val="kk-KZ" w:eastAsia="en-GB"/>
                    </w:rPr>
                    <w:lastRenderedPageBreak/>
                    <w:t>6</w:t>
                  </w:r>
                </w:p>
              </w:tc>
              <w:tc>
                <w:tcPr>
                  <w:tcW w:w="3650" w:type="dxa"/>
                </w:tcPr>
                <w:p w:rsidR="00227171" w:rsidRPr="00583ECD" w:rsidRDefault="00227171" w:rsidP="009B1409">
                  <w:pPr>
                    <w:rPr>
                      <w:color w:val="000000" w:themeColor="text1"/>
                      <w:lang w:val="kk-KZ" w:eastAsia="en-GB"/>
                    </w:rPr>
                  </w:pPr>
                  <w:r>
                    <w:rPr>
                      <w:color w:val="000000" w:themeColor="text1"/>
                      <w:lang w:val="kk-KZ" w:eastAsia="en-GB"/>
                    </w:rPr>
                    <w:t>Монотонность логарифмической функции зависит от основания логарифма.</w:t>
                  </w:r>
                </w:p>
              </w:tc>
              <w:tc>
                <w:tcPr>
                  <w:tcW w:w="533" w:type="dxa"/>
                </w:tcPr>
                <w:p w:rsidR="00227171" w:rsidRDefault="00227171" w:rsidP="009B1409">
                  <w:pPr>
                    <w:jc w:val="center"/>
                    <w:rPr>
                      <w:color w:val="000000" w:themeColor="text1"/>
                      <w:lang w:val="kk-KZ" w:eastAsia="en-GB"/>
                    </w:rPr>
                  </w:pPr>
                  <w:r>
                    <w:rPr>
                      <w:color w:val="000000" w:themeColor="text1"/>
                      <w:lang w:val="kk-KZ" w:eastAsia="en-GB"/>
                    </w:rPr>
                    <w:t>+</w:t>
                  </w:r>
                </w:p>
              </w:tc>
              <w:tc>
                <w:tcPr>
                  <w:tcW w:w="667" w:type="dxa"/>
                </w:tcPr>
                <w:p w:rsidR="00227171" w:rsidRDefault="00227171" w:rsidP="009B1409">
                  <w:pPr>
                    <w:jc w:val="center"/>
                    <w:rPr>
                      <w:color w:val="000000" w:themeColor="text1"/>
                      <w:lang w:val="kk-KZ" w:eastAsia="en-GB"/>
                    </w:rPr>
                  </w:pPr>
                </w:p>
              </w:tc>
            </w:tr>
            <w:tr w:rsidR="00227171" w:rsidTr="002B2BFB">
              <w:trPr>
                <w:trHeight w:val="296"/>
              </w:trPr>
              <w:tc>
                <w:tcPr>
                  <w:tcW w:w="376" w:type="dxa"/>
                </w:tcPr>
                <w:p w:rsidR="00227171" w:rsidRDefault="00227171" w:rsidP="009B1409">
                  <w:pPr>
                    <w:jc w:val="center"/>
                    <w:rPr>
                      <w:color w:val="000000" w:themeColor="text1"/>
                      <w:lang w:val="kk-KZ" w:eastAsia="en-GB"/>
                    </w:rPr>
                  </w:pPr>
                  <w:r>
                    <w:rPr>
                      <w:color w:val="000000" w:themeColor="text1"/>
                      <w:lang w:val="kk-KZ" w:eastAsia="en-GB"/>
                    </w:rPr>
                    <w:t>7</w:t>
                  </w:r>
                </w:p>
              </w:tc>
              <w:tc>
                <w:tcPr>
                  <w:tcW w:w="3650" w:type="dxa"/>
                </w:tcPr>
                <w:p w:rsidR="00227171" w:rsidRDefault="00227171" w:rsidP="009B1409">
                  <w:pPr>
                    <w:rPr>
                      <w:color w:val="000000" w:themeColor="text1"/>
                      <w:lang w:val="kk-KZ" w:eastAsia="en-GB"/>
                    </w:rPr>
                  </w:pPr>
                  <w:r>
                    <w:rPr>
                      <w:color w:val="000000" w:themeColor="text1"/>
                      <w:lang w:val="kk-KZ" w:eastAsia="en-GB"/>
                    </w:rPr>
                    <w:t xml:space="preserve">Не каждый график логарифмичекой функции </w:t>
                  </w:r>
                  <w:r w:rsidRPr="002F78C9">
                    <w:rPr>
                      <w:i/>
                      <w:color w:val="000000" w:themeColor="text1"/>
                      <w:lang w:val="kk-KZ" w:eastAsia="en-GB"/>
                    </w:rPr>
                    <w:t>y=log</w:t>
                  </w:r>
                  <w:r w:rsidRPr="002F78C9">
                    <w:rPr>
                      <w:i/>
                      <w:color w:val="000000" w:themeColor="text1"/>
                      <w:vertAlign w:val="subscript"/>
                      <w:lang w:val="kk-KZ" w:eastAsia="en-GB"/>
                    </w:rPr>
                    <w:t>a</w:t>
                  </w:r>
                  <w:r w:rsidRPr="002F78C9">
                    <w:rPr>
                      <w:i/>
                      <w:color w:val="000000" w:themeColor="text1"/>
                      <w:lang w:val="kk-KZ" w:eastAsia="en-GB"/>
                    </w:rPr>
                    <w:t>x</w:t>
                  </w:r>
                  <w:r>
                    <w:rPr>
                      <w:color w:val="000000" w:themeColor="text1"/>
                      <w:lang w:val="kk-KZ" w:eastAsia="en-GB"/>
                    </w:rPr>
                    <w:t xml:space="preserve"> проходит через точку с координатами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val="kk-KZ" w:eastAsia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lang w:val="kk-KZ" w:eastAsia="en-GB"/>
                          </w:rPr>
                          <m:t>1;0</m:t>
                        </m:r>
                      </m:e>
                    </m:d>
                  </m:oMath>
                  <w:r>
                    <w:rPr>
                      <w:color w:val="000000" w:themeColor="text1"/>
                      <w:lang w:val="kk-KZ" w:eastAsia="en-GB"/>
                    </w:rPr>
                    <w:t>.</w:t>
                  </w:r>
                </w:p>
              </w:tc>
              <w:tc>
                <w:tcPr>
                  <w:tcW w:w="533" w:type="dxa"/>
                </w:tcPr>
                <w:p w:rsidR="00227171" w:rsidRDefault="00227171" w:rsidP="009B1409">
                  <w:pPr>
                    <w:jc w:val="center"/>
                    <w:rPr>
                      <w:color w:val="000000" w:themeColor="text1"/>
                      <w:lang w:val="kk-KZ" w:eastAsia="en-GB"/>
                    </w:rPr>
                  </w:pPr>
                </w:p>
              </w:tc>
              <w:tc>
                <w:tcPr>
                  <w:tcW w:w="667" w:type="dxa"/>
                </w:tcPr>
                <w:p w:rsidR="00227171" w:rsidRDefault="00227171" w:rsidP="009B1409">
                  <w:pPr>
                    <w:jc w:val="center"/>
                    <w:rPr>
                      <w:color w:val="000000" w:themeColor="text1"/>
                      <w:lang w:val="kk-KZ" w:eastAsia="en-GB"/>
                    </w:rPr>
                  </w:pPr>
                  <w:r>
                    <w:rPr>
                      <w:color w:val="000000" w:themeColor="text1"/>
                      <w:lang w:val="kk-KZ" w:eastAsia="en-GB"/>
                    </w:rPr>
                    <w:t>+</w:t>
                  </w:r>
                </w:p>
              </w:tc>
            </w:tr>
            <w:tr w:rsidR="00227171" w:rsidTr="002B2BFB">
              <w:trPr>
                <w:trHeight w:val="192"/>
              </w:trPr>
              <w:tc>
                <w:tcPr>
                  <w:tcW w:w="376" w:type="dxa"/>
                </w:tcPr>
                <w:p w:rsidR="00227171" w:rsidRDefault="00227171" w:rsidP="009B1409">
                  <w:pPr>
                    <w:jc w:val="center"/>
                    <w:rPr>
                      <w:color w:val="000000" w:themeColor="text1"/>
                      <w:lang w:val="kk-KZ" w:eastAsia="en-GB"/>
                    </w:rPr>
                  </w:pPr>
                  <w:r>
                    <w:rPr>
                      <w:color w:val="000000" w:themeColor="text1"/>
                      <w:lang w:val="kk-KZ" w:eastAsia="en-GB"/>
                    </w:rPr>
                    <w:t>8</w:t>
                  </w:r>
                </w:p>
              </w:tc>
              <w:tc>
                <w:tcPr>
                  <w:tcW w:w="3650" w:type="dxa"/>
                </w:tcPr>
                <w:p w:rsidR="00227171" w:rsidRPr="002D40D7" w:rsidRDefault="00227171" w:rsidP="009B1409">
                  <w:pPr>
                    <w:rPr>
                      <w:color w:val="000000" w:themeColor="text1"/>
                      <w:lang w:val="kk-KZ" w:eastAsia="en-GB"/>
                    </w:rPr>
                  </w:pPr>
                  <w:r>
                    <w:rPr>
                      <w:color w:val="000000" w:themeColor="text1"/>
                      <w:lang w:val="kk-KZ" w:eastAsia="en-GB"/>
                    </w:rPr>
                    <w:t>Логарифмическая функция не является ни четной, ни нечетной.</w:t>
                  </w:r>
                </w:p>
              </w:tc>
              <w:tc>
                <w:tcPr>
                  <w:tcW w:w="533" w:type="dxa"/>
                </w:tcPr>
                <w:p w:rsidR="00227171" w:rsidRDefault="00227171" w:rsidP="009B1409">
                  <w:pPr>
                    <w:jc w:val="center"/>
                    <w:rPr>
                      <w:color w:val="000000" w:themeColor="text1"/>
                      <w:lang w:val="kk-KZ" w:eastAsia="en-GB"/>
                    </w:rPr>
                  </w:pPr>
                  <w:r>
                    <w:rPr>
                      <w:color w:val="000000" w:themeColor="text1"/>
                      <w:lang w:val="kk-KZ" w:eastAsia="en-GB"/>
                    </w:rPr>
                    <w:t>+</w:t>
                  </w:r>
                </w:p>
              </w:tc>
              <w:tc>
                <w:tcPr>
                  <w:tcW w:w="667" w:type="dxa"/>
                </w:tcPr>
                <w:p w:rsidR="00227171" w:rsidRDefault="00227171" w:rsidP="009B1409">
                  <w:pPr>
                    <w:jc w:val="center"/>
                    <w:rPr>
                      <w:color w:val="000000" w:themeColor="text1"/>
                      <w:lang w:val="kk-KZ" w:eastAsia="en-GB"/>
                    </w:rPr>
                  </w:pPr>
                </w:p>
              </w:tc>
            </w:tr>
            <w:tr w:rsidR="00227171" w:rsidRPr="005A626D" w:rsidTr="002B2BFB">
              <w:trPr>
                <w:trHeight w:val="400"/>
              </w:trPr>
              <w:tc>
                <w:tcPr>
                  <w:tcW w:w="376" w:type="dxa"/>
                </w:tcPr>
                <w:p w:rsidR="00227171" w:rsidRDefault="00227171" w:rsidP="009B1409">
                  <w:pPr>
                    <w:jc w:val="center"/>
                    <w:rPr>
                      <w:color w:val="000000" w:themeColor="text1"/>
                      <w:lang w:val="kk-KZ" w:eastAsia="en-GB"/>
                    </w:rPr>
                  </w:pPr>
                  <w:r>
                    <w:rPr>
                      <w:color w:val="000000" w:themeColor="text1"/>
                      <w:lang w:val="kk-KZ" w:eastAsia="en-GB"/>
                    </w:rPr>
                    <w:t>9</w:t>
                  </w:r>
                </w:p>
              </w:tc>
              <w:tc>
                <w:tcPr>
                  <w:tcW w:w="3650" w:type="dxa"/>
                </w:tcPr>
                <w:p w:rsidR="00227171" w:rsidRDefault="00227171" w:rsidP="009B1409">
                  <w:pPr>
                    <w:rPr>
                      <w:color w:val="000000" w:themeColor="text1"/>
                      <w:lang w:val="kk-KZ" w:eastAsia="en-GB"/>
                    </w:rPr>
                  </w:pPr>
                  <w:r>
                    <w:rPr>
                      <w:color w:val="000000" w:themeColor="text1"/>
                      <w:lang w:val="kk-KZ" w:eastAsia="en-GB"/>
                    </w:rPr>
                    <w:t xml:space="preserve">Логарифмическая функция имеет наибольшее значение и не имеет наименьшего значения при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lang w:val="kk-KZ" w:eastAsia="en-GB"/>
                      </w:rPr>
                      <m:t>a</m:t>
                    </m:r>
                    <m:r>
                      <w:rPr>
                        <w:rFonts w:ascii="Cambria Math" w:hAnsi="Cambria Math"/>
                        <w:color w:val="000000" w:themeColor="text1"/>
                        <w:lang w:val="kk-KZ" w:eastAsia="en-GB"/>
                      </w:rPr>
                      <m:t>&gt;1</m:t>
                    </m:r>
                  </m:oMath>
                  <w:r>
                    <w:rPr>
                      <w:color w:val="000000" w:themeColor="text1"/>
                      <w:lang w:val="kk-KZ" w:eastAsia="en-GB"/>
                    </w:rPr>
                    <w:t>и наоборот при</w:t>
                  </w:r>
                  <m:oMath>
                    <m:r>
                      <w:rPr>
                        <w:rFonts w:ascii="Cambria Math" w:hAnsi="Cambria Math"/>
                        <w:color w:val="000000" w:themeColor="text1"/>
                        <w:lang w:val="kk-KZ" w:eastAsia="en-GB"/>
                      </w:rPr>
                      <m:t>0&lt;а&lt;1</m:t>
                    </m:r>
                  </m:oMath>
                </w:p>
              </w:tc>
              <w:tc>
                <w:tcPr>
                  <w:tcW w:w="533" w:type="dxa"/>
                </w:tcPr>
                <w:p w:rsidR="00227171" w:rsidRDefault="00227171" w:rsidP="009B1409">
                  <w:pPr>
                    <w:jc w:val="center"/>
                    <w:rPr>
                      <w:color w:val="000000" w:themeColor="text1"/>
                      <w:lang w:val="kk-KZ" w:eastAsia="en-GB"/>
                    </w:rPr>
                  </w:pPr>
                </w:p>
              </w:tc>
              <w:tc>
                <w:tcPr>
                  <w:tcW w:w="667" w:type="dxa"/>
                </w:tcPr>
                <w:p w:rsidR="00227171" w:rsidRDefault="00227171" w:rsidP="009B1409">
                  <w:pPr>
                    <w:jc w:val="center"/>
                    <w:rPr>
                      <w:color w:val="000000" w:themeColor="text1"/>
                      <w:lang w:val="kk-KZ" w:eastAsia="en-GB"/>
                    </w:rPr>
                  </w:pPr>
                  <w:r>
                    <w:rPr>
                      <w:color w:val="000000" w:themeColor="text1"/>
                      <w:lang w:val="kk-KZ" w:eastAsia="en-GB"/>
                    </w:rPr>
                    <w:t>+</w:t>
                  </w:r>
                </w:p>
              </w:tc>
            </w:tr>
          </w:tbl>
          <w:p w:rsidR="00227171" w:rsidRPr="002B2BFB" w:rsidRDefault="007D6BED" w:rsidP="002B2BFB">
            <w:pPr>
              <w:rPr>
                <w:color w:val="4F81BD" w:themeColor="accent1"/>
                <w:lang w:val="kk-KZ" w:eastAsia="en-GB"/>
              </w:rPr>
            </w:pPr>
            <w:r w:rsidRPr="007D6BED">
              <w:rPr>
                <w:color w:val="4F81BD" w:themeColor="accent1"/>
                <w:lang w:val="kk-KZ" w:eastAsia="en-GB"/>
              </w:rPr>
              <w:t>https://www.youtube.com/watch?v=FnEEydWzeoQ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71" w:rsidRDefault="00227171" w:rsidP="009B1409">
            <w:pPr>
              <w:pStyle w:val="a4"/>
              <w:numPr>
                <w:ilvl w:val="0"/>
                <w:numId w:val="1"/>
              </w:numPr>
              <w:ind w:left="240" w:firstLine="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lastRenderedPageBreak/>
              <w:t>Проверка домашнего задания и готовности учеников к уроку.</w:t>
            </w:r>
          </w:p>
          <w:p w:rsidR="00227171" w:rsidRDefault="00227171" w:rsidP="009B1409">
            <w:pPr>
              <w:pStyle w:val="a4"/>
              <w:numPr>
                <w:ilvl w:val="0"/>
                <w:numId w:val="1"/>
              </w:numPr>
              <w:ind w:left="240" w:firstLine="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 xml:space="preserve"> Отвечают на таблицу.</w:t>
            </w:r>
          </w:p>
          <w:p w:rsidR="00227171" w:rsidRDefault="00227171" w:rsidP="00227171">
            <w:pPr>
              <w:jc w:val="both"/>
              <w:rPr>
                <w:color w:val="000000" w:themeColor="text1"/>
                <w:lang w:val="kk-KZ" w:eastAsia="en-GB"/>
              </w:rPr>
            </w:pPr>
            <w:r w:rsidRPr="004051EF">
              <w:rPr>
                <w:color w:val="000000" w:themeColor="text1"/>
                <w:lang w:val="kk-KZ" w:eastAsia="en-GB"/>
              </w:rPr>
              <w:t>При сопоставлении</w:t>
            </w:r>
            <w:r>
              <w:rPr>
                <w:color w:val="000000" w:themeColor="text1"/>
                <w:lang w:val="kk-KZ" w:eastAsia="en-GB"/>
              </w:rPr>
              <w:t xml:space="preserve"> с правильными ответами, учащиеся убеждаются, насколько они знакомы со свойствами данной функции</w:t>
            </w:r>
            <w:r w:rsidRPr="004051EF">
              <w:rPr>
                <w:color w:val="000000" w:themeColor="text1"/>
                <w:lang w:val="kk-KZ" w:eastAsia="en-GB"/>
              </w:rPr>
              <w:t>.</w:t>
            </w:r>
          </w:p>
          <w:p w:rsidR="00227171" w:rsidRDefault="00227171" w:rsidP="009B1409">
            <w:pPr>
              <w:pStyle w:val="a4"/>
              <w:numPr>
                <w:ilvl w:val="0"/>
                <w:numId w:val="1"/>
              </w:numPr>
              <w:ind w:left="240" w:firstLine="0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Верно - неверно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Слайды</w:t>
            </w:r>
          </w:p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27171" w:rsidRPr="0067681B" w:rsidRDefault="00227171" w:rsidP="002271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Презентация</w:t>
            </w:r>
          </w:p>
          <w:p w:rsidR="00227171" w:rsidRPr="00227171" w:rsidRDefault="00227171" w:rsidP="00227171">
            <w:pPr>
              <w:jc w:val="center"/>
              <w:rPr>
                <w:lang w:val="kk-KZ"/>
              </w:rPr>
            </w:pPr>
            <w:r>
              <w:t xml:space="preserve">Слайд </w:t>
            </w:r>
            <w:r>
              <w:rPr>
                <w:lang w:val="kk-KZ"/>
              </w:rPr>
              <w:t>1-4</w:t>
            </w:r>
          </w:p>
          <w:p w:rsidR="00227171" w:rsidRPr="0067681B" w:rsidRDefault="00227171" w:rsidP="002271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Презентация</w:t>
            </w:r>
          </w:p>
          <w:p w:rsidR="00227171" w:rsidRPr="00EC79C8" w:rsidRDefault="00227171" w:rsidP="00227171">
            <w:pPr>
              <w:jc w:val="center"/>
              <w:rPr>
                <w:lang w:val="kk-KZ"/>
              </w:rPr>
            </w:pPr>
            <w:r>
              <w:t>Слайд 5</w:t>
            </w:r>
            <w:r>
              <w:rPr>
                <w:lang w:val="kk-KZ"/>
              </w:rPr>
              <w:t>-6</w:t>
            </w:r>
          </w:p>
          <w:p w:rsidR="00227171" w:rsidRPr="00EC79C8" w:rsidRDefault="00227171" w:rsidP="002271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Приложение 1</w:t>
            </w:r>
          </w:p>
          <w:p w:rsidR="00227171" w:rsidRDefault="00DB4EF3" w:rsidP="00227171">
            <w:pPr>
              <w:rPr>
                <w:lang w:val="kk-KZ"/>
              </w:rPr>
            </w:pPr>
            <w:hyperlink r:id="rId6" w:history="1">
              <w:r w:rsidR="00227171" w:rsidRPr="000073C2">
                <w:rPr>
                  <w:rStyle w:val="ac"/>
                  <w:lang w:val="kk-KZ"/>
                </w:rPr>
                <w:t>http://urok.1sept.ru/%D1%81%D1%82%D0%B0%D1%82%D1%8C%D0%B8/647898/</w:t>
              </w:r>
            </w:hyperlink>
          </w:p>
          <w:p w:rsidR="00227171" w:rsidRPr="00227171" w:rsidRDefault="00227171" w:rsidP="009B1409">
            <w:pPr>
              <w:spacing w:after="0" w:line="240" w:lineRule="auto"/>
              <w:rPr>
                <w:rFonts w:cs="Times New Roman"/>
                <w:sz w:val="22"/>
                <w:lang w:val="kk-KZ"/>
              </w:rPr>
            </w:pPr>
          </w:p>
          <w:p w:rsidR="00227171" w:rsidRPr="00227171" w:rsidRDefault="00227171" w:rsidP="009B1409">
            <w:pPr>
              <w:spacing w:after="0" w:line="240" w:lineRule="auto"/>
              <w:rPr>
                <w:rFonts w:cs="Times New Roman"/>
                <w:sz w:val="22"/>
                <w:lang w:val="kk-KZ"/>
              </w:rPr>
            </w:pPr>
          </w:p>
          <w:p w:rsidR="00227171" w:rsidRPr="00227171" w:rsidRDefault="00227171" w:rsidP="009B1409">
            <w:pPr>
              <w:spacing w:after="0" w:line="240" w:lineRule="auto"/>
              <w:rPr>
                <w:rFonts w:cs="Times New Roman"/>
                <w:sz w:val="22"/>
                <w:lang w:val="kk-KZ"/>
              </w:rPr>
            </w:pPr>
          </w:p>
          <w:p w:rsidR="00227171" w:rsidRPr="00227171" w:rsidRDefault="00227171" w:rsidP="009B1409">
            <w:pPr>
              <w:spacing w:after="0" w:line="240" w:lineRule="auto"/>
              <w:rPr>
                <w:rFonts w:cs="Times New Roman"/>
                <w:sz w:val="22"/>
                <w:lang w:val="kk-KZ"/>
              </w:rPr>
            </w:pPr>
          </w:p>
          <w:p w:rsidR="00227171" w:rsidRPr="0067681B" w:rsidRDefault="00227171" w:rsidP="002271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Презентация</w:t>
            </w:r>
          </w:p>
          <w:p w:rsidR="00227171" w:rsidRPr="00BB550F" w:rsidRDefault="00227171" w:rsidP="00227171">
            <w:pPr>
              <w:jc w:val="center"/>
              <w:rPr>
                <w:lang w:val="kk-KZ"/>
              </w:rPr>
            </w:pPr>
            <w:r>
              <w:t xml:space="preserve">Слайд </w:t>
            </w:r>
            <w:r>
              <w:rPr>
                <w:lang w:val="kk-KZ"/>
              </w:rPr>
              <w:t>7</w:t>
            </w:r>
          </w:p>
          <w:p w:rsidR="00227171" w:rsidRDefault="00227171" w:rsidP="00227171">
            <w:pPr>
              <w:jc w:val="center"/>
              <w:rPr>
                <w:lang w:val="kk-KZ"/>
              </w:rPr>
            </w:pPr>
          </w:p>
          <w:p w:rsidR="00227171" w:rsidRDefault="00DB4EF3" w:rsidP="00227171">
            <w:pPr>
              <w:rPr>
                <w:lang w:val="kk-KZ"/>
              </w:rPr>
            </w:pPr>
            <w:hyperlink r:id="rId7" w:history="1">
              <w:r w:rsidR="00227171" w:rsidRPr="00952636">
                <w:rPr>
                  <w:rStyle w:val="ac"/>
                  <w:lang w:val="kk-KZ"/>
                </w:rPr>
                <w:t>http://scask.ru/g_book_kram.php?id=171</w:t>
              </w:r>
            </w:hyperlink>
          </w:p>
          <w:p w:rsidR="00227171" w:rsidRPr="00227171" w:rsidRDefault="00227171" w:rsidP="009B1409">
            <w:pPr>
              <w:spacing w:after="0" w:line="240" w:lineRule="auto"/>
              <w:rPr>
                <w:rFonts w:cs="Times New Roman"/>
                <w:sz w:val="22"/>
                <w:lang w:val="kk-KZ"/>
              </w:rPr>
            </w:pPr>
          </w:p>
          <w:p w:rsidR="00227171" w:rsidRPr="00227171" w:rsidRDefault="00227171" w:rsidP="009B1409">
            <w:pPr>
              <w:spacing w:after="0" w:line="240" w:lineRule="auto"/>
              <w:rPr>
                <w:rFonts w:cs="Times New Roman"/>
                <w:sz w:val="22"/>
                <w:lang w:val="kk-KZ"/>
              </w:rPr>
            </w:pPr>
          </w:p>
          <w:p w:rsidR="00227171" w:rsidRPr="00227171" w:rsidRDefault="00227171" w:rsidP="009B1409">
            <w:pPr>
              <w:spacing w:after="0" w:line="240" w:lineRule="auto"/>
              <w:rPr>
                <w:rFonts w:cs="Times New Roman"/>
                <w:sz w:val="22"/>
                <w:lang w:val="kk-KZ"/>
              </w:rPr>
            </w:pPr>
          </w:p>
          <w:p w:rsidR="00227171" w:rsidRPr="00227171" w:rsidRDefault="00227171" w:rsidP="009B1409">
            <w:pPr>
              <w:spacing w:after="0" w:line="240" w:lineRule="auto"/>
              <w:rPr>
                <w:rFonts w:cs="Times New Roman"/>
                <w:sz w:val="22"/>
                <w:lang w:val="kk-KZ"/>
              </w:rPr>
            </w:pPr>
          </w:p>
        </w:tc>
      </w:tr>
      <w:tr w:rsidR="00227171" w:rsidTr="0022717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Середина урока</w:t>
            </w: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 мин</w:t>
            </w: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 мин</w:t>
            </w: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2мин</w:t>
            </w: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 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u w:val="single"/>
              </w:rPr>
              <w:lastRenderedPageBreak/>
              <w:t>Актуализация знаний</w:t>
            </w:r>
          </w:p>
          <w:p w:rsidR="0073712C" w:rsidRPr="00D40D3D" w:rsidRDefault="00227171" w:rsidP="0073712C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ind w:left="405"/>
              <w:contextualSpacing/>
              <w:rPr>
                <w:b/>
              </w:rPr>
            </w:pPr>
            <w:r>
              <w:rPr>
                <w:sz w:val="22"/>
              </w:rPr>
              <w:t>Цель: Актуализация опорных знаний и способов действий.</w:t>
            </w:r>
            <w:r w:rsidR="0073712C">
              <w:rPr>
                <w:b/>
                <w:lang w:val="kk-KZ"/>
              </w:rPr>
              <w:t xml:space="preserve"> Закрепление.</w:t>
            </w:r>
          </w:p>
          <w:p w:rsidR="0073712C" w:rsidRPr="00BB550F" w:rsidRDefault="0073712C" w:rsidP="0073712C">
            <w:pPr>
              <w:jc w:val="center"/>
              <w:rPr>
                <w:b/>
                <w:i/>
                <w:color w:val="000000" w:themeColor="text1"/>
                <w:lang w:val="kk-KZ"/>
              </w:rPr>
            </w:pPr>
            <w:r>
              <w:rPr>
                <w:b/>
                <w:i/>
                <w:color w:val="000000" w:themeColor="text1"/>
                <w:lang w:val="kk-KZ"/>
              </w:rPr>
              <w:t xml:space="preserve">Свойства </w:t>
            </w:r>
            <w:r w:rsidRPr="00BB550F">
              <w:rPr>
                <w:b/>
                <w:i/>
                <w:color w:val="000000" w:themeColor="text1"/>
                <w:lang w:val="kk-KZ"/>
              </w:rPr>
              <w:t>функци</w:t>
            </w:r>
            <w:r>
              <w:rPr>
                <w:b/>
                <w:i/>
                <w:color w:val="000000" w:themeColor="text1"/>
                <w:lang w:val="kk-KZ"/>
              </w:rPr>
              <w:t xml:space="preserve">и </w:t>
            </w:r>
            <w:r w:rsidRPr="00BB550F">
              <w:rPr>
                <w:b/>
                <w:i/>
                <w:color w:val="000000" w:themeColor="text1"/>
                <w:lang w:val="kk-KZ"/>
              </w:rPr>
              <w:t>у</w:t>
            </w:r>
            <w:r w:rsidRPr="00BB550F">
              <w:rPr>
                <w:b/>
                <w:i/>
                <w:color w:val="000000" w:themeColor="text1"/>
              </w:rPr>
              <w:t>=</w:t>
            </w:r>
            <w:proofErr w:type="spellStart"/>
            <w:r w:rsidRPr="00BB550F">
              <w:rPr>
                <w:b/>
                <w:i/>
                <w:color w:val="000000" w:themeColor="text1"/>
                <w:lang w:val="en-US"/>
              </w:rPr>
              <w:t>log</w:t>
            </w:r>
            <w:r w:rsidRPr="00BB550F">
              <w:rPr>
                <w:b/>
                <w:i/>
                <w:color w:val="000000" w:themeColor="text1"/>
                <w:vertAlign w:val="subscript"/>
                <w:lang w:val="en-US"/>
              </w:rPr>
              <w:t>a</w:t>
            </w:r>
            <w:r w:rsidRPr="00BB550F">
              <w:rPr>
                <w:b/>
                <w:i/>
                <w:color w:val="000000" w:themeColor="text1"/>
                <w:lang w:val="en-US"/>
              </w:rPr>
              <w:t>x</w:t>
            </w:r>
            <w:proofErr w:type="spellEnd"/>
            <w:r w:rsidRPr="00BB550F">
              <w:rPr>
                <w:b/>
                <w:i/>
                <w:color w:val="000000" w:themeColor="text1"/>
                <w:lang w:val="kk-KZ"/>
              </w:rPr>
              <w:t>.</w:t>
            </w:r>
          </w:p>
          <w:p w:rsidR="0073712C" w:rsidRPr="00D40D3D" w:rsidRDefault="0073712C" w:rsidP="0073712C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  <w:lang w:val="kk-KZ"/>
              </w:rPr>
              <w:t xml:space="preserve">При </w:t>
            </w:r>
            <w:r w:rsidRPr="00BB550F">
              <w:rPr>
                <w:b/>
                <w:i/>
                <w:color w:val="000000" w:themeColor="text1"/>
                <w:lang w:val="en-US"/>
              </w:rPr>
              <w:t>a</w:t>
            </w:r>
            <w:r w:rsidRPr="00D40D3D">
              <w:rPr>
                <w:b/>
                <w:i/>
                <w:color w:val="000000" w:themeColor="text1"/>
              </w:rPr>
              <w:t>&gt;</w:t>
            </w:r>
            <w:r>
              <w:rPr>
                <w:b/>
                <w:i/>
                <w:color w:val="000000" w:themeColor="text1"/>
                <w:lang w:val="kk-KZ"/>
              </w:rPr>
              <w:t>1</w:t>
            </w:r>
            <w:r w:rsidRPr="00BB550F">
              <w:rPr>
                <w:b/>
                <w:i/>
                <w:color w:val="000000" w:themeColor="text1"/>
                <w:lang w:val="kk-KZ"/>
              </w:rPr>
              <w:t>:</w:t>
            </w:r>
          </w:p>
          <w:p w:rsidR="0073712C" w:rsidRPr="00BB550F" w:rsidRDefault="0073712C" w:rsidP="0073712C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color w:val="000000" w:themeColor="text1"/>
                <w:lang w:val="en-US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1669415</wp:posOffset>
                  </wp:positionH>
                  <wp:positionV relativeFrom="paragraph">
                    <wp:posOffset>45085</wp:posOffset>
                  </wp:positionV>
                  <wp:extent cx="1766570" cy="1457325"/>
                  <wp:effectExtent l="19050" t="0" r="5080" b="0"/>
                  <wp:wrapSquare wrapText="bothSides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0110" t="53538" r="6735" b="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57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550F">
              <w:rPr>
                <w:color w:val="000000" w:themeColor="text1"/>
                <w:lang w:val="en-US"/>
              </w:rPr>
              <w:t>D(y)=(0;+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lang w:val="en-US"/>
                </w:rPr>
                <m:t>∞</m:t>
              </m:r>
            </m:oMath>
            <w:r w:rsidRPr="00BB550F">
              <w:rPr>
                <w:color w:val="000000" w:themeColor="text1"/>
                <w:lang w:val="en-US"/>
              </w:rPr>
              <w:t>)</w:t>
            </w:r>
            <w:r w:rsidRPr="00BB550F">
              <w:rPr>
                <w:color w:val="000000" w:themeColor="text1"/>
                <w:lang w:val="kk-KZ"/>
              </w:rPr>
              <w:t>;</w:t>
            </w:r>
          </w:p>
          <w:p w:rsidR="0073712C" w:rsidRPr="00BB550F" w:rsidRDefault="0073712C" w:rsidP="0073712C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color w:val="000000" w:themeColor="text1"/>
                <w:lang w:val="en-US"/>
              </w:rPr>
            </w:pPr>
            <w:r w:rsidRPr="00BB550F">
              <w:rPr>
                <w:color w:val="000000" w:themeColor="text1"/>
                <w:lang w:val="en-US"/>
              </w:rPr>
              <w:t xml:space="preserve">E(y)=(-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lang w:val="en-US"/>
                </w:rPr>
                <m:t>∞</m:t>
              </m:r>
            </m:oMath>
            <w:r w:rsidRPr="00BB550F">
              <w:rPr>
                <w:color w:val="000000" w:themeColor="text1"/>
                <w:lang w:val="en-US"/>
              </w:rPr>
              <w:t>;+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lang w:val="en-US"/>
                </w:rPr>
                <m:t>∞)</m:t>
              </m:r>
            </m:oMath>
            <w:r w:rsidRPr="00BB550F">
              <w:rPr>
                <w:color w:val="000000" w:themeColor="text1"/>
                <w:lang w:val="kk-KZ"/>
              </w:rPr>
              <w:t>;</w:t>
            </w:r>
          </w:p>
          <w:p w:rsidR="0073712C" w:rsidRPr="00BB550F" w:rsidRDefault="0073712C" w:rsidP="0073712C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color w:val="000000" w:themeColor="text1"/>
                <w:lang w:val="en-US"/>
              </w:rPr>
            </w:pPr>
            <w:r w:rsidRPr="00BB550F">
              <w:rPr>
                <w:color w:val="000000" w:themeColor="text1"/>
                <w:lang w:val="kk-KZ"/>
              </w:rPr>
              <w:t xml:space="preserve">функция </w:t>
            </w:r>
            <w:r>
              <w:rPr>
                <w:color w:val="000000" w:themeColor="text1"/>
                <w:lang w:val="kk-KZ"/>
              </w:rPr>
              <w:t>возрастает</w:t>
            </w:r>
            <w:r w:rsidRPr="00BB550F">
              <w:rPr>
                <w:color w:val="000000" w:themeColor="text1"/>
                <w:lang w:val="kk-KZ"/>
              </w:rPr>
              <w:t>;</w:t>
            </w:r>
          </w:p>
          <w:p w:rsidR="0073712C" w:rsidRPr="00BB550F" w:rsidRDefault="0073712C" w:rsidP="0073712C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BB550F">
              <w:rPr>
                <w:color w:val="000000" w:themeColor="text1"/>
                <w:lang w:val="kk-KZ"/>
              </w:rPr>
              <w:t>е</w:t>
            </w:r>
            <w:r>
              <w:rPr>
                <w:color w:val="000000" w:themeColor="text1"/>
                <w:lang w:val="kk-KZ"/>
              </w:rPr>
              <w:t>сли</w:t>
            </w:r>
            <w:r w:rsidRPr="00BB550F">
              <w:rPr>
                <w:color w:val="000000" w:themeColor="text1"/>
                <w:lang w:val="kk-KZ"/>
              </w:rPr>
              <w:t xml:space="preserve"> х</w:t>
            </w:r>
            <w:r>
              <w:rPr>
                <w:color w:val="000000" w:themeColor="text1"/>
              </w:rPr>
              <w:t>=1</w:t>
            </w:r>
            <w:r w:rsidRPr="00BB550F"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kk-KZ"/>
              </w:rPr>
              <w:t xml:space="preserve">то </w:t>
            </w:r>
            <w:proofErr w:type="spellStart"/>
            <w:r w:rsidRPr="00BB550F">
              <w:rPr>
                <w:i/>
                <w:color w:val="000000" w:themeColor="text1"/>
                <w:lang w:val="en-US"/>
              </w:rPr>
              <w:t>log</w:t>
            </w:r>
            <w:r w:rsidRPr="00BB550F">
              <w:rPr>
                <w:i/>
                <w:color w:val="000000" w:themeColor="text1"/>
                <w:vertAlign w:val="subscript"/>
                <w:lang w:val="en-US"/>
              </w:rPr>
              <w:t>a</w:t>
            </w:r>
            <w:r w:rsidRPr="00BB550F">
              <w:rPr>
                <w:i/>
                <w:color w:val="000000" w:themeColor="text1"/>
                <w:lang w:val="en-US"/>
              </w:rPr>
              <w:t>x</w:t>
            </w:r>
            <w:proofErr w:type="spellEnd"/>
            <w:r w:rsidRPr="00BB550F">
              <w:rPr>
                <w:i/>
                <w:color w:val="000000" w:themeColor="text1"/>
              </w:rPr>
              <w:t>=0</w:t>
            </w:r>
            <w:r w:rsidRPr="00BB550F">
              <w:rPr>
                <w:i/>
                <w:color w:val="000000" w:themeColor="text1"/>
                <w:lang w:val="kk-KZ"/>
              </w:rPr>
              <w:t>;</w:t>
            </w:r>
          </w:p>
          <w:p w:rsidR="0073712C" w:rsidRPr="00BB550F" w:rsidRDefault="0073712C" w:rsidP="0073712C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lang w:val="kk-KZ"/>
              </w:rPr>
              <w:t xml:space="preserve">если </w:t>
            </w:r>
            <w:r w:rsidRPr="00BB550F">
              <w:rPr>
                <w:color w:val="000000" w:themeColor="text1"/>
              </w:rPr>
              <w:t>0&lt;</w:t>
            </w:r>
            <w:r w:rsidRPr="00BB550F">
              <w:rPr>
                <w:color w:val="000000" w:themeColor="text1"/>
                <w:lang w:val="kk-KZ"/>
              </w:rPr>
              <w:t>х</w:t>
            </w:r>
            <w:r>
              <w:rPr>
                <w:color w:val="000000" w:themeColor="text1"/>
              </w:rPr>
              <w:t>&lt;1</w:t>
            </w:r>
            <w:r w:rsidRPr="00BB550F">
              <w:rPr>
                <w:color w:val="000000" w:themeColor="text1"/>
                <w:lang w:val="kk-KZ"/>
              </w:rPr>
              <w:t xml:space="preserve">, </w:t>
            </w:r>
            <w:r>
              <w:rPr>
                <w:color w:val="000000" w:themeColor="text1"/>
                <w:lang w:val="kk-KZ"/>
              </w:rPr>
              <w:t xml:space="preserve">то </w:t>
            </w:r>
            <w:proofErr w:type="spellStart"/>
            <w:r w:rsidRPr="00BB550F">
              <w:rPr>
                <w:i/>
                <w:color w:val="000000" w:themeColor="text1"/>
                <w:lang w:val="en-US"/>
              </w:rPr>
              <w:t>log</w:t>
            </w:r>
            <w:r w:rsidRPr="00BB550F">
              <w:rPr>
                <w:i/>
                <w:color w:val="000000" w:themeColor="text1"/>
                <w:vertAlign w:val="subscript"/>
                <w:lang w:val="en-US"/>
              </w:rPr>
              <w:t>a</w:t>
            </w:r>
            <w:r w:rsidRPr="00BB550F">
              <w:rPr>
                <w:i/>
                <w:color w:val="000000" w:themeColor="text1"/>
                <w:lang w:val="en-US"/>
              </w:rPr>
              <w:t>x</w:t>
            </w:r>
            <w:proofErr w:type="spellEnd"/>
            <w:r w:rsidRPr="00BB550F">
              <w:rPr>
                <w:i/>
                <w:color w:val="000000" w:themeColor="text1"/>
              </w:rPr>
              <w:t>&lt;0</w:t>
            </w:r>
            <w:r w:rsidRPr="00BB550F">
              <w:rPr>
                <w:i/>
                <w:color w:val="000000" w:themeColor="text1"/>
                <w:lang w:val="kk-KZ"/>
              </w:rPr>
              <w:t>;</w:t>
            </w:r>
          </w:p>
          <w:p w:rsidR="0073712C" w:rsidRPr="00BB550F" w:rsidRDefault="0073712C" w:rsidP="0073712C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lang w:val="kk-KZ"/>
              </w:rPr>
              <w:t>если</w:t>
            </w:r>
            <w:r w:rsidRPr="00BB550F">
              <w:rPr>
                <w:color w:val="000000" w:themeColor="text1"/>
                <w:lang w:val="kk-KZ"/>
              </w:rPr>
              <w:t xml:space="preserve"> х</w:t>
            </w:r>
            <w:r>
              <w:rPr>
                <w:color w:val="000000" w:themeColor="text1"/>
              </w:rPr>
              <w:t>&gt;1</w:t>
            </w:r>
            <w:r w:rsidRPr="00BB550F"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kk-KZ"/>
              </w:rPr>
              <w:t xml:space="preserve"> то </w:t>
            </w:r>
            <w:proofErr w:type="spellStart"/>
            <w:r w:rsidRPr="00BB550F">
              <w:rPr>
                <w:i/>
                <w:color w:val="000000" w:themeColor="text1"/>
                <w:lang w:val="en-US"/>
              </w:rPr>
              <w:t>log</w:t>
            </w:r>
            <w:r w:rsidRPr="00BB550F">
              <w:rPr>
                <w:i/>
                <w:color w:val="000000" w:themeColor="text1"/>
                <w:vertAlign w:val="subscript"/>
                <w:lang w:val="en-US"/>
              </w:rPr>
              <w:t>a</w:t>
            </w:r>
            <w:r w:rsidRPr="00BB550F">
              <w:rPr>
                <w:i/>
                <w:color w:val="000000" w:themeColor="text1"/>
                <w:lang w:val="en-US"/>
              </w:rPr>
              <w:t>x</w:t>
            </w:r>
            <w:proofErr w:type="spellEnd"/>
            <w:r w:rsidRPr="00BB550F">
              <w:rPr>
                <w:i/>
                <w:color w:val="000000" w:themeColor="text1"/>
              </w:rPr>
              <w:t>&gt;0.</w:t>
            </w:r>
          </w:p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73712C" w:rsidRPr="00BB550F" w:rsidRDefault="0073712C" w:rsidP="0073712C">
            <w:pPr>
              <w:rPr>
                <w:b/>
                <w:i/>
                <w:color w:val="000000" w:themeColor="text1"/>
                <w:lang w:val="en-US"/>
              </w:rPr>
            </w:pPr>
            <w:r>
              <w:rPr>
                <w:b/>
                <w:i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1873885</wp:posOffset>
                  </wp:positionH>
                  <wp:positionV relativeFrom="paragraph">
                    <wp:posOffset>48895</wp:posOffset>
                  </wp:positionV>
                  <wp:extent cx="1504950" cy="1171575"/>
                  <wp:effectExtent l="19050" t="0" r="0" b="0"/>
                  <wp:wrapSquare wrapText="bothSides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53538" r="55654" b="6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  <w:color w:val="000000" w:themeColor="text1"/>
                <w:lang w:val="kk-KZ"/>
              </w:rPr>
              <w:t xml:space="preserve">При </w:t>
            </w:r>
            <w:r w:rsidRPr="00BB550F">
              <w:rPr>
                <w:b/>
                <w:i/>
                <w:color w:val="000000" w:themeColor="text1"/>
                <w:lang w:val="kk-KZ"/>
              </w:rPr>
              <w:t>0</w:t>
            </w:r>
            <w:r w:rsidRPr="00BB550F">
              <w:rPr>
                <w:b/>
                <w:i/>
                <w:color w:val="000000" w:themeColor="text1"/>
                <w:lang w:val="en-US"/>
              </w:rPr>
              <w:t>&lt;a&lt;1</w:t>
            </w:r>
            <w:r w:rsidRPr="00BB550F">
              <w:rPr>
                <w:b/>
                <w:i/>
                <w:color w:val="000000" w:themeColor="text1"/>
                <w:lang w:val="kk-KZ"/>
              </w:rPr>
              <w:t>:</w:t>
            </w:r>
          </w:p>
          <w:p w:rsidR="0073712C" w:rsidRPr="00BB550F" w:rsidRDefault="0073712C" w:rsidP="0073712C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color w:val="000000" w:themeColor="text1"/>
                <w:lang w:val="en-US"/>
              </w:rPr>
            </w:pPr>
            <w:r w:rsidRPr="00BB550F">
              <w:rPr>
                <w:color w:val="000000" w:themeColor="text1"/>
                <w:lang w:val="en-US"/>
              </w:rPr>
              <w:t>D(y)=(0;+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lang w:val="en-US"/>
                </w:rPr>
                <m:t>∞</m:t>
              </m:r>
            </m:oMath>
            <w:r w:rsidRPr="00BB550F">
              <w:rPr>
                <w:color w:val="000000" w:themeColor="text1"/>
                <w:lang w:val="en-US"/>
              </w:rPr>
              <w:t>)</w:t>
            </w:r>
            <w:r w:rsidRPr="00BB550F">
              <w:rPr>
                <w:color w:val="000000" w:themeColor="text1"/>
                <w:lang w:val="kk-KZ"/>
              </w:rPr>
              <w:t>;</w:t>
            </w:r>
          </w:p>
          <w:p w:rsidR="0073712C" w:rsidRPr="00BB550F" w:rsidRDefault="0073712C" w:rsidP="0073712C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color w:val="000000" w:themeColor="text1"/>
                <w:lang w:val="en-US"/>
              </w:rPr>
            </w:pPr>
            <w:r w:rsidRPr="00BB550F">
              <w:rPr>
                <w:color w:val="000000" w:themeColor="text1"/>
                <w:lang w:val="en-US"/>
              </w:rPr>
              <w:t xml:space="preserve">E(y)=(-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lang w:val="en-US"/>
                </w:rPr>
                <m:t>∞</m:t>
              </m:r>
            </m:oMath>
            <w:r w:rsidRPr="00BB550F">
              <w:rPr>
                <w:color w:val="000000" w:themeColor="text1"/>
                <w:lang w:val="en-US"/>
              </w:rPr>
              <w:t>;+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lang w:val="en-US"/>
                </w:rPr>
                <m:t>∞)</m:t>
              </m:r>
            </m:oMath>
            <w:r w:rsidRPr="00BB550F">
              <w:rPr>
                <w:color w:val="000000" w:themeColor="text1"/>
                <w:lang w:val="kk-KZ"/>
              </w:rPr>
              <w:t>;</w:t>
            </w:r>
          </w:p>
          <w:p w:rsidR="0073712C" w:rsidRPr="00BB550F" w:rsidRDefault="0073712C" w:rsidP="0073712C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color w:val="000000" w:themeColor="text1"/>
                <w:lang w:val="en-US"/>
              </w:rPr>
            </w:pPr>
            <w:r w:rsidRPr="00BB550F">
              <w:rPr>
                <w:color w:val="000000" w:themeColor="text1"/>
                <w:lang w:val="kk-KZ"/>
              </w:rPr>
              <w:t xml:space="preserve">функция </w:t>
            </w:r>
            <w:r>
              <w:rPr>
                <w:color w:val="000000" w:themeColor="text1"/>
                <w:lang w:val="kk-KZ"/>
              </w:rPr>
              <w:t>убывает</w:t>
            </w:r>
            <w:r w:rsidRPr="00BB550F">
              <w:rPr>
                <w:color w:val="000000" w:themeColor="text1"/>
                <w:lang w:val="kk-KZ"/>
              </w:rPr>
              <w:t>;</w:t>
            </w:r>
          </w:p>
          <w:p w:rsidR="0073712C" w:rsidRPr="00BB550F" w:rsidRDefault="0073712C" w:rsidP="0073712C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BB550F">
              <w:rPr>
                <w:color w:val="000000" w:themeColor="text1"/>
                <w:lang w:val="kk-KZ"/>
              </w:rPr>
              <w:t>е</w:t>
            </w:r>
            <w:r>
              <w:rPr>
                <w:color w:val="000000" w:themeColor="text1"/>
                <w:lang w:val="kk-KZ"/>
              </w:rPr>
              <w:t>сли</w:t>
            </w:r>
            <w:r w:rsidRPr="00BB550F">
              <w:rPr>
                <w:color w:val="000000" w:themeColor="text1"/>
                <w:lang w:val="kk-KZ"/>
              </w:rPr>
              <w:t xml:space="preserve"> х</w:t>
            </w:r>
            <w:r>
              <w:rPr>
                <w:color w:val="000000" w:themeColor="text1"/>
              </w:rPr>
              <w:t>=1</w:t>
            </w:r>
            <w:r w:rsidRPr="00BB550F"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kk-KZ"/>
              </w:rPr>
              <w:t xml:space="preserve"> то </w:t>
            </w:r>
            <w:proofErr w:type="spellStart"/>
            <w:r w:rsidRPr="00BB550F">
              <w:rPr>
                <w:i/>
                <w:color w:val="000000" w:themeColor="text1"/>
                <w:lang w:val="en-US"/>
              </w:rPr>
              <w:t>log</w:t>
            </w:r>
            <w:r w:rsidRPr="00BB550F">
              <w:rPr>
                <w:i/>
                <w:color w:val="000000" w:themeColor="text1"/>
                <w:vertAlign w:val="subscript"/>
                <w:lang w:val="en-US"/>
              </w:rPr>
              <w:t>a</w:t>
            </w:r>
            <w:r w:rsidRPr="00BB550F">
              <w:rPr>
                <w:i/>
                <w:color w:val="000000" w:themeColor="text1"/>
                <w:lang w:val="en-US"/>
              </w:rPr>
              <w:t>x</w:t>
            </w:r>
            <w:proofErr w:type="spellEnd"/>
            <w:r w:rsidRPr="00BB550F">
              <w:rPr>
                <w:i/>
                <w:color w:val="000000" w:themeColor="text1"/>
              </w:rPr>
              <w:t>=0</w:t>
            </w:r>
            <w:r w:rsidRPr="00BB550F">
              <w:rPr>
                <w:i/>
                <w:color w:val="000000" w:themeColor="text1"/>
                <w:lang w:val="kk-KZ"/>
              </w:rPr>
              <w:t>;</w:t>
            </w:r>
            <w:r>
              <w:rPr>
                <w:noProof/>
                <w:color w:val="000000" w:themeColor="text1"/>
              </w:rPr>
              <w:t xml:space="preserve"> </w:t>
            </w:r>
          </w:p>
          <w:p w:rsidR="0073712C" w:rsidRPr="00BB550F" w:rsidRDefault="0073712C" w:rsidP="0073712C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lang w:val="kk-KZ"/>
              </w:rPr>
              <w:t>если</w:t>
            </w:r>
            <w:r w:rsidRPr="00BB550F">
              <w:rPr>
                <w:color w:val="000000" w:themeColor="text1"/>
              </w:rPr>
              <w:t>0&lt;</w:t>
            </w:r>
            <w:r w:rsidRPr="00BB550F">
              <w:rPr>
                <w:color w:val="000000" w:themeColor="text1"/>
                <w:lang w:val="kk-KZ"/>
              </w:rPr>
              <w:t>х</w:t>
            </w:r>
            <w:r>
              <w:rPr>
                <w:color w:val="000000" w:themeColor="text1"/>
              </w:rPr>
              <w:t>&lt;</w:t>
            </w:r>
            <w:r>
              <w:rPr>
                <w:color w:val="000000" w:themeColor="text1"/>
                <w:lang w:val="kk-KZ"/>
              </w:rPr>
              <w:t xml:space="preserve">1, то </w:t>
            </w:r>
            <w:proofErr w:type="spellStart"/>
            <w:r w:rsidRPr="00BB550F">
              <w:rPr>
                <w:i/>
                <w:color w:val="000000" w:themeColor="text1"/>
                <w:lang w:val="en-US"/>
              </w:rPr>
              <w:t>log</w:t>
            </w:r>
            <w:r w:rsidRPr="00BB550F">
              <w:rPr>
                <w:i/>
                <w:color w:val="000000" w:themeColor="text1"/>
                <w:vertAlign w:val="subscript"/>
                <w:lang w:val="en-US"/>
              </w:rPr>
              <w:t>a</w:t>
            </w:r>
            <w:r w:rsidRPr="00BB550F">
              <w:rPr>
                <w:i/>
                <w:color w:val="000000" w:themeColor="text1"/>
                <w:lang w:val="en-US"/>
              </w:rPr>
              <w:t>x</w:t>
            </w:r>
            <w:proofErr w:type="spellEnd"/>
            <w:r w:rsidRPr="00BB550F">
              <w:rPr>
                <w:i/>
                <w:color w:val="000000" w:themeColor="text1"/>
              </w:rPr>
              <w:t>&gt;0</w:t>
            </w:r>
            <w:r w:rsidRPr="00BB550F">
              <w:rPr>
                <w:i/>
                <w:color w:val="000000" w:themeColor="text1"/>
                <w:lang w:val="kk-KZ"/>
              </w:rPr>
              <w:t>;</w:t>
            </w:r>
          </w:p>
          <w:p w:rsidR="0073712C" w:rsidRPr="00BB550F" w:rsidRDefault="0073712C" w:rsidP="0073712C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lang w:val="kk-KZ"/>
              </w:rPr>
              <w:t>если</w:t>
            </w:r>
            <w:r w:rsidRPr="00BB550F">
              <w:rPr>
                <w:color w:val="000000" w:themeColor="text1"/>
                <w:lang w:val="kk-KZ"/>
              </w:rPr>
              <w:t xml:space="preserve"> х</w:t>
            </w:r>
            <w:r>
              <w:rPr>
                <w:color w:val="000000" w:themeColor="text1"/>
              </w:rPr>
              <w:t>&gt;1</w:t>
            </w:r>
            <w:r w:rsidRPr="00BB550F"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kk-KZ"/>
              </w:rPr>
              <w:t xml:space="preserve"> то </w:t>
            </w:r>
            <w:proofErr w:type="spellStart"/>
            <w:r w:rsidRPr="00BB550F">
              <w:rPr>
                <w:i/>
                <w:color w:val="000000" w:themeColor="text1"/>
                <w:lang w:val="en-US"/>
              </w:rPr>
              <w:t>log</w:t>
            </w:r>
            <w:r w:rsidRPr="00BB550F">
              <w:rPr>
                <w:i/>
                <w:color w:val="000000" w:themeColor="text1"/>
                <w:vertAlign w:val="subscript"/>
                <w:lang w:val="en-US"/>
              </w:rPr>
              <w:t>a</w:t>
            </w:r>
            <w:r w:rsidRPr="00BB550F">
              <w:rPr>
                <w:i/>
                <w:color w:val="000000" w:themeColor="text1"/>
                <w:lang w:val="en-US"/>
              </w:rPr>
              <w:t>x</w:t>
            </w:r>
            <w:proofErr w:type="spellEnd"/>
            <w:r w:rsidRPr="00BB550F">
              <w:rPr>
                <w:i/>
                <w:color w:val="000000" w:themeColor="text1"/>
              </w:rPr>
              <w:t>&lt;0.</w:t>
            </w:r>
          </w:p>
          <w:p w:rsidR="00227171" w:rsidRPr="0073712C" w:rsidRDefault="0073712C" w:rsidP="0073712C">
            <w:pPr>
              <w:jc w:val="center"/>
              <w:rPr>
                <w:i/>
                <w:color w:val="000000" w:themeColor="text1"/>
                <w:lang w:val="kk-KZ"/>
              </w:rPr>
            </w:pPr>
            <w:r w:rsidRPr="00D40D3D">
              <w:rPr>
                <w:i/>
              </w:rPr>
              <w:t>Критерии оценивания</w:t>
            </w:r>
            <w:r w:rsidRPr="00F953ED">
              <w:rPr>
                <w:i/>
                <w:color w:val="000000" w:themeColor="text1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71" w:rsidRDefault="00227171" w:rsidP="009B1409">
            <w:pPr>
              <w:pStyle w:val="a4"/>
              <w:numPr>
                <w:ilvl w:val="0"/>
                <w:numId w:val="2"/>
              </w:numPr>
              <w:ind w:left="11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 xml:space="preserve"> Определяет уровень понимание целей урока и ожидаемых результатов учениками</w:t>
            </w:r>
          </w:p>
          <w:p w:rsidR="0073712C" w:rsidRPr="0073712C" w:rsidRDefault="0073712C" w:rsidP="0073712C">
            <w:pPr>
              <w:pStyle w:val="a8"/>
              <w:numPr>
                <w:ilvl w:val="0"/>
                <w:numId w:val="9"/>
              </w:numPr>
              <w:tabs>
                <w:tab w:val="clear" w:pos="720"/>
                <w:tab w:val="num" w:pos="176"/>
              </w:tabs>
              <w:spacing w:before="0" w:beforeAutospacing="0" w:after="0" w:afterAutospacing="0"/>
              <w:ind w:left="176" w:firstLine="184"/>
              <w:contextualSpacing/>
              <w:rPr>
                <w:i/>
                <w:color w:val="000000" w:themeColor="text1"/>
              </w:rPr>
            </w:pPr>
            <w:r>
              <w:rPr>
                <w:i/>
                <w:lang w:val="kk-KZ"/>
              </w:rPr>
              <w:t>Знает свойства логарифмической функции</w:t>
            </w:r>
            <w:r w:rsidRPr="00586473">
              <w:rPr>
                <w:i/>
                <w:color w:val="000000" w:themeColor="text1"/>
                <w:lang w:val="kk-KZ"/>
              </w:rPr>
              <w:t>;</w:t>
            </w:r>
            <w:r w:rsidRPr="0073712C">
              <w:rPr>
                <w:i/>
                <w:color w:val="000000" w:themeColor="text1"/>
                <w:lang w:val="kk-KZ"/>
              </w:rPr>
              <w:t>Различает особенности графиков логарифмической функции;</w:t>
            </w:r>
          </w:p>
          <w:p w:rsidR="00227171" w:rsidRDefault="0073712C" w:rsidP="007371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i/>
                <w:color w:val="000000" w:themeColor="text1"/>
                <w:lang w:val="kk-KZ"/>
              </w:rPr>
              <w:t xml:space="preserve">Обращает внимание на </w:t>
            </w:r>
            <w:r w:rsidRPr="00C20B4C">
              <w:rPr>
                <w:i/>
                <w:color w:val="000000" w:themeColor="text1"/>
                <w:lang w:val="kk-KZ"/>
              </w:rPr>
              <w:t>особы</w:t>
            </w:r>
            <w:r>
              <w:rPr>
                <w:i/>
                <w:color w:val="000000" w:themeColor="text1"/>
                <w:lang w:val="kk-KZ"/>
              </w:rPr>
              <w:t>е</w:t>
            </w:r>
            <w:r w:rsidRPr="00C20B4C">
              <w:rPr>
                <w:i/>
                <w:color w:val="000000" w:themeColor="text1"/>
                <w:lang w:val="kk-KZ"/>
              </w:rPr>
              <w:t xml:space="preserve"> условия</w:t>
            </w:r>
            <w:r>
              <w:rPr>
                <w:i/>
                <w:color w:val="000000" w:themeColor="text1"/>
                <w:lang w:val="kk-KZ"/>
              </w:rPr>
              <w:t xml:space="preserve"> логарифмической</w:t>
            </w:r>
            <w:r w:rsidRPr="00C20B4C">
              <w:rPr>
                <w:i/>
                <w:color w:val="000000" w:themeColor="text1"/>
                <w:lang w:val="kk-KZ"/>
              </w:rPr>
              <w:t xml:space="preserve"> функции</w:t>
            </w:r>
            <w:r>
              <w:rPr>
                <w:i/>
                <w:color w:val="000000" w:themeColor="text1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C" w:rsidRDefault="00227171" w:rsidP="0073712C">
            <w:pPr>
              <w:jc w:val="center"/>
              <w:rPr>
                <w:lang w:val="kk-KZ"/>
              </w:rPr>
            </w:pPr>
            <w:r>
              <w:rPr>
                <w:rFonts w:cs="Times New Roman"/>
                <w:sz w:val="22"/>
              </w:rPr>
              <w:t>Сигнальные карты</w:t>
            </w:r>
            <w:r w:rsidR="0073712C">
              <w:rPr>
                <w:lang w:val="kk-KZ"/>
              </w:rPr>
              <w:t xml:space="preserve"> </w:t>
            </w:r>
          </w:p>
          <w:p w:rsidR="0073712C" w:rsidRDefault="0073712C" w:rsidP="0073712C">
            <w:pPr>
              <w:jc w:val="center"/>
              <w:rPr>
                <w:lang w:val="kk-KZ"/>
              </w:rPr>
            </w:pPr>
          </w:p>
          <w:p w:rsidR="0073712C" w:rsidRDefault="0073712C" w:rsidP="0073712C">
            <w:pPr>
              <w:jc w:val="center"/>
              <w:rPr>
                <w:lang w:val="kk-KZ"/>
              </w:rPr>
            </w:pPr>
          </w:p>
          <w:p w:rsidR="0073712C" w:rsidRDefault="0073712C" w:rsidP="0073712C">
            <w:pPr>
              <w:jc w:val="center"/>
              <w:rPr>
                <w:lang w:val="kk-KZ"/>
              </w:rPr>
            </w:pPr>
          </w:p>
          <w:p w:rsidR="0073712C" w:rsidRDefault="0073712C" w:rsidP="0073712C">
            <w:pPr>
              <w:jc w:val="center"/>
              <w:rPr>
                <w:lang w:val="kk-KZ"/>
              </w:rPr>
            </w:pPr>
          </w:p>
          <w:p w:rsidR="0073712C" w:rsidRDefault="0073712C" w:rsidP="0073712C">
            <w:pPr>
              <w:jc w:val="center"/>
              <w:rPr>
                <w:lang w:val="kk-KZ"/>
              </w:rPr>
            </w:pPr>
          </w:p>
          <w:p w:rsidR="0073712C" w:rsidRDefault="0073712C" w:rsidP="0073712C">
            <w:pPr>
              <w:jc w:val="center"/>
              <w:rPr>
                <w:lang w:val="kk-KZ"/>
              </w:rPr>
            </w:pPr>
          </w:p>
          <w:p w:rsidR="0073712C" w:rsidRDefault="0073712C" w:rsidP="0073712C">
            <w:pPr>
              <w:jc w:val="center"/>
              <w:rPr>
                <w:lang w:val="kk-KZ"/>
              </w:rPr>
            </w:pPr>
          </w:p>
          <w:p w:rsidR="0073712C" w:rsidRPr="0067681B" w:rsidRDefault="0073712C" w:rsidP="0073712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Презентация</w:t>
            </w:r>
          </w:p>
          <w:p w:rsidR="0073712C" w:rsidRDefault="0073712C" w:rsidP="0073712C">
            <w:pPr>
              <w:jc w:val="center"/>
              <w:rPr>
                <w:lang w:val="kk-KZ"/>
              </w:rPr>
            </w:pPr>
            <w:r>
              <w:t xml:space="preserve">Слайд </w:t>
            </w:r>
            <w:r>
              <w:rPr>
                <w:lang w:val="kk-KZ"/>
              </w:rPr>
              <w:t>8</w:t>
            </w:r>
          </w:p>
          <w:p w:rsidR="00227171" w:rsidRDefault="0073712C" w:rsidP="007371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lang w:val="kk-KZ"/>
              </w:rPr>
              <w:t>Приложение 1</w:t>
            </w:r>
          </w:p>
        </w:tc>
      </w:tr>
      <w:tr w:rsidR="00227171" w:rsidTr="0022717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71" w:rsidRDefault="007C479E" w:rsidP="009B1409">
            <w:pPr>
              <w:spacing w:after="0" w:line="240" w:lineRule="auto"/>
              <w:rPr>
                <w:rFonts w:cs="Times New Roman"/>
                <w:sz w:val="22"/>
                <w:u w:val="single"/>
              </w:rPr>
            </w:pPr>
            <w:r>
              <w:rPr>
                <w:rFonts w:cs="Times New Roman"/>
                <w:sz w:val="22"/>
                <w:u w:val="single"/>
              </w:rPr>
              <w:t>Проверка знаний</w:t>
            </w:r>
          </w:p>
          <w:p w:rsidR="0073712C" w:rsidRPr="0073712C" w:rsidRDefault="00227171" w:rsidP="0073712C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jc w:val="both"/>
              <w:rPr>
                <w:b/>
                <w:i/>
                <w:color w:val="000000" w:themeColor="text1"/>
                <w:lang w:val="kk-KZ"/>
              </w:rPr>
            </w:pPr>
            <w:r>
              <w:rPr>
                <w:sz w:val="22"/>
              </w:rPr>
              <w:t>Цель: Обеспечение мотивации  учения детьми, принятие ими  тему и целей урока</w:t>
            </w:r>
            <w:r w:rsidR="0073712C">
              <w:rPr>
                <w:b/>
                <w:i/>
                <w:color w:val="000000" w:themeColor="text1"/>
                <w:lang w:val="kk-KZ"/>
              </w:rPr>
              <w:t xml:space="preserve"> Решения задач</w:t>
            </w:r>
            <w:r w:rsidR="0073712C" w:rsidRPr="00484BB0">
              <w:rPr>
                <w:b/>
                <w:i/>
                <w:color w:val="000000" w:themeColor="text1"/>
                <w:lang w:val="kk-KZ"/>
              </w:rPr>
              <w:t>.</w:t>
            </w:r>
            <w:r w:rsidR="0073712C" w:rsidRPr="00C20B4C">
              <w:rPr>
                <w:b/>
                <w:i/>
                <w:color w:val="000000" w:themeColor="text1"/>
                <w:lang w:val="kk-KZ"/>
              </w:rPr>
              <w:t>Индивидуальные задания</w:t>
            </w:r>
            <w:r w:rsidR="0073712C" w:rsidRPr="00484BB0">
              <w:rPr>
                <w:b/>
                <w:i/>
                <w:color w:val="000000" w:themeColor="text1"/>
                <w:lang w:val="kk-KZ"/>
              </w:rPr>
              <w:t>.</w:t>
            </w:r>
          </w:p>
          <w:p w:rsidR="0073712C" w:rsidRDefault="0073712C" w:rsidP="0073712C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На основании принципа "О</w:t>
            </w:r>
            <w:r w:rsidRPr="00567312">
              <w:rPr>
                <w:color w:val="000000" w:themeColor="text1"/>
                <w:lang w:val="kk-KZ"/>
              </w:rPr>
              <w:t xml:space="preserve">ткрытой </w:t>
            </w:r>
            <w:r w:rsidRPr="00567312">
              <w:rPr>
                <w:color w:val="000000" w:themeColor="text1"/>
                <w:lang w:val="kk-KZ"/>
              </w:rPr>
              <w:lastRenderedPageBreak/>
              <w:t xml:space="preserve">дифференциации" всем учащимся даются одинаковые задания. Все учащиеся должны уметь выполнять пункты </w:t>
            </w:r>
            <w:r>
              <w:rPr>
                <w:color w:val="000000" w:themeColor="text1"/>
                <w:lang w:val="kk-KZ"/>
              </w:rPr>
              <w:t>а и б, «О</w:t>
            </w:r>
            <w:r w:rsidRPr="00567312">
              <w:rPr>
                <w:color w:val="000000" w:themeColor="text1"/>
                <w:lang w:val="kk-KZ"/>
              </w:rPr>
              <w:t>бязательного уровня»</w:t>
            </w:r>
            <w:r>
              <w:rPr>
                <w:color w:val="000000" w:themeColor="text1"/>
                <w:lang w:val="kk-KZ"/>
              </w:rPr>
              <w:t>.</w:t>
            </w:r>
          </w:p>
          <w:p w:rsidR="0073712C" w:rsidRDefault="0073712C" w:rsidP="0073712C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№1. Найдите область определения </w:t>
            </w:r>
            <w:r w:rsidRPr="00567312">
              <w:rPr>
                <w:color w:val="000000" w:themeColor="text1"/>
                <w:lang w:val="kk-KZ"/>
              </w:rPr>
              <w:t>данных функций:</w:t>
            </w:r>
          </w:p>
          <w:p w:rsidR="0073712C" w:rsidRDefault="0073712C" w:rsidP="0073712C">
            <w:pPr>
              <w:jc w:val="both"/>
              <w:rPr>
                <w:i/>
                <w:color w:val="000000" w:themeColor="text1"/>
                <w:lang w:val="kk-KZ"/>
              </w:rPr>
            </w:pPr>
            <w:r w:rsidRPr="00567312">
              <w:rPr>
                <w:i/>
                <w:color w:val="000000" w:themeColor="text1"/>
                <w:lang w:val="kk-KZ"/>
              </w:rPr>
              <w:t>а</w:t>
            </w:r>
            <w:r>
              <w:rPr>
                <w:color w:val="000000" w:themeColor="text1"/>
                <w:lang w:val="kk-KZ"/>
              </w:rPr>
              <w:t xml:space="preserve">) </w:t>
            </w:r>
            <w:r w:rsidRPr="00BB4C0E">
              <w:rPr>
                <w:i/>
                <w:color w:val="000000" w:themeColor="text1"/>
                <w:lang w:val="kk-KZ"/>
              </w:rPr>
              <w:t>у</w:t>
            </w:r>
            <w:r w:rsidRPr="00BB4C0E">
              <w:rPr>
                <w:i/>
                <w:color w:val="000000" w:themeColor="text1"/>
              </w:rPr>
              <w:t>=</w:t>
            </w:r>
            <w:r w:rsidRPr="00BB4C0E">
              <w:rPr>
                <w:i/>
                <w:color w:val="000000" w:themeColor="text1"/>
                <w:lang w:val="en-US"/>
              </w:rPr>
              <w:t>log</w:t>
            </w:r>
            <w:r>
              <w:rPr>
                <w:i/>
                <w:color w:val="000000" w:themeColor="text1"/>
                <w:vertAlign w:val="subscript"/>
                <w:lang w:val="kk-KZ"/>
              </w:rPr>
              <w:t xml:space="preserve">3 </w:t>
            </w:r>
            <w:r>
              <w:rPr>
                <w:i/>
                <w:color w:val="000000" w:themeColor="text1"/>
                <w:lang w:val="kk-KZ"/>
              </w:rPr>
              <w:t>(4-5</w:t>
            </w:r>
            <w:r w:rsidRPr="00BB4C0E">
              <w:rPr>
                <w:i/>
                <w:color w:val="000000" w:themeColor="text1"/>
                <w:lang w:val="en-US"/>
              </w:rPr>
              <w:t>x</w:t>
            </w:r>
            <w:r>
              <w:rPr>
                <w:i/>
                <w:color w:val="000000" w:themeColor="text1"/>
                <w:lang w:val="kk-KZ"/>
              </w:rPr>
              <w:t>);</w:t>
            </w:r>
          </w:p>
          <w:p w:rsidR="0073712C" w:rsidRDefault="0073712C" w:rsidP="0073712C">
            <w:pPr>
              <w:jc w:val="both"/>
              <w:rPr>
                <w:i/>
                <w:color w:val="000000" w:themeColor="text1"/>
                <w:lang w:val="kk-KZ"/>
              </w:rPr>
            </w:pPr>
            <w:r>
              <w:rPr>
                <w:i/>
                <w:color w:val="000000" w:themeColor="text1"/>
                <w:lang w:val="kk-KZ"/>
              </w:rPr>
              <w:t xml:space="preserve">б) </w:t>
            </w:r>
            <w:r w:rsidRPr="00BB4C0E">
              <w:rPr>
                <w:i/>
                <w:color w:val="000000" w:themeColor="text1"/>
                <w:lang w:val="kk-KZ"/>
              </w:rPr>
              <w:t>у</w:t>
            </w:r>
            <w:r w:rsidRPr="00BB4C0E">
              <w:rPr>
                <w:i/>
                <w:color w:val="000000" w:themeColor="text1"/>
              </w:rPr>
              <w:t>=</w:t>
            </w:r>
            <w:r w:rsidRPr="00BB4C0E">
              <w:rPr>
                <w:i/>
                <w:color w:val="000000" w:themeColor="text1"/>
                <w:lang w:val="en-US"/>
              </w:rPr>
              <w:t>log</w:t>
            </w:r>
            <w:r>
              <w:rPr>
                <w:i/>
                <w:color w:val="000000" w:themeColor="text1"/>
                <w:vertAlign w:val="subscript"/>
                <w:lang w:val="kk-KZ"/>
              </w:rPr>
              <w:t xml:space="preserve">0,1 </w:t>
            </w:r>
            <w:r>
              <w:rPr>
                <w:i/>
                <w:color w:val="000000" w:themeColor="text1"/>
                <w:lang w:val="kk-KZ"/>
              </w:rPr>
              <w:t>(х</w:t>
            </w:r>
            <w:r>
              <w:rPr>
                <w:i/>
                <w:color w:val="000000" w:themeColor="text1"/>
                <w:vertAlign w:val="superscript"/>
                <w:lang w:val="kk-KZ"/>
              </w:rPr>
              <w:t>2</w:t>
            </w:r>
            <w:r>
              <w:rPr>
                <w:i/>
                <w:color w:val="000000" w:themeColor="text1"/>
                <w:lang w:val="kk-KZ"/>
              </w:rPr>
              <w:t>-3х-4);</w:t>
            </w:r>
          </w:p>
          <w:p w:rsidR="0073712C" w:rsidRDefault="0073712C" w:rsidP="0073712C">
            <w:pPr>
              <w:jc w:val="both"/>
              <w:rPr>
                <w:i/>
                <w:color w:val="000000" w:themeColor="text1"/>
                <w:lang w:val="kk-KZ"/>
              </w:rPr>
            </w:pPr>
            <w:r>
              <w:rPr>
                <w:i/>
                <w:color w:val="000000" w:themeColor="text1"/>
                <w:lang w:val="kk-KZ"/>
              </w:rPr>
              <w:t xml:space="preserve">в) </w:t>
            </w:r>
            <w:r w:rsidRPr="00BB4C0E">
              <w:rPr>
                <w:i/>
                <w:color w:val="000000" w:themeColor="text1"/>
                <w:lang w:val="kk-KZ"/>
              </w:rPr>
              <w:t>у</w:t>
            </w:r>
            <w:r w:rsidRPr="00141BAF">
              <w:rPr>
                <w:i/>
                <w:color w:val="000000" w:themeColor="text1"/>
                <w:lang w:val="kk-KZ"/>
              </w:rPr>
              <w:t>=lg</w:t>
            </w:r>
            <w:r>
              <w:rPr>
                <w:i/>
                <w:color w:val="000000" w:themeColor="text1"/>
                <w:lang w:val="kk-KZ"/>
              </w:rPr>
              <w:t>(</w:t>
            </w:r>
            <w:r w:rsidRPr="00BB4C0E">
              <w:rPr>
                <w:i/>
                <w:color w:val="000000" w:themeColor="text1"/>
                <w:position w:val="-24"/>
                <w:szCs w:val="24"/>
                <w:lang w:val="kk-KZ"/>
              </w:rPr>
              <w:object w:dxaOrig="118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32.25pt" o:ole="">
                  <v:imagedata r:id="rId9" o:title=""/>
                </v:shape>
                <o:OLEObject Type="Embed" ProgID="Equation.3" ShapeID="_x0000_i1025" DrawAspect="Content" ObjectID="_1688401027" r:id="rId10"/>
              </w:object>
            </w:r>
            <w:r>
              <w:rPr>
                <w:i/>
                <w:color w:val="000000" w:themeColor="text1"/>
                <w:lang w:val="kk-KZ"/>
              </w:rPr>
              <w:t>).</w:t>
            </w:r>
          </w:p>
          <w:p w:rsidR="0073712C" w:rsidRPr="00C55AB7" w:rsidRDefault="0073712C" w:rsidP="0073712C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№2. Построить графики данных функции:</w:t>
            </w:r>
          </w:p>
          <w:p w:rsidR="0073712C" w:rsidRPr="00F12288" w:rsidRDefault="0073712C" w:rsidP="0073712C">
            <w:pPr>
              <w:jc w:val="both"/>
              <w:rPr>
                <w:i/>
                <w:color w:val="000000" w:themeColor="text1"/>
              </w:rPr>
            </w:pPr>
            <w:r>
              <w:rPr>
                <w:color w:val="000000" w:themeColor="text1"/>
                <w:lang w:val="kk-KZ"/>
              </w:rPr>
              <w:t xml:space="preserve">а) </w:t>
            </w:r>
            <w:r w:rsidRPr="00BB4C0E">
              <w:rPr>
                <w:i/>
                <w:color w:val="000000" w:themeColor="text1"/>
                <w:lang w:val="kk-KZ"/>
              </w:rPr>
              <w:t>у</w:t>
            </w:r>
            <w:r w:rsidRPr="00BB4C0E">
              <w:rPr>
                <w:i/>
                <w:color w:val="000000" w:themeColor="text1"/>
              </w:rPr>
              <w:t>=</w:t>
            </w:r>
            <w:r w:rsidRPr="00BB4C0E">
              <w:rPr>
                <w:i/>
                <w:color w:val="000000" w:themeColor="text1"/>
                <w:lang w:val="en-US"/>
              </w:rPr>
              <w:t>log</w:t>
            </w:r>
            <w:r>
              <w:rPr>
                <w:i/>
                <w:color w:val="000000" w:themeColor="text1"/>
                <w:vertAlign w:val="subscript"/>
                <w:lang w:val="kk-KZ"/>
              </w:rPr>
              <w:t xml:space="preserve">2 </w:t>
            </w:r>
            <w:r>
              <w:rPr>
                <w:i/>
                <w:color w:val="000000" w:themeColor="text1"/>
                <w:lang w:val="kk-KZ"/>
              </w:rPr>
              <w:t>3х;</w:t>
            </w:r>
          </w:p>
          <w:p w:rsidR="0073712C" w:rsidRDefault="0073712C" w:rsidP="0073712C">
            <w:pPr>
              <w:jc w:val="both"/>
              <w:rPr>
                <w:i/>
                <w:color w:val="000000" w:themeColor="text1"/>
                <w:lang w:val="kk-KZ"/>
              </w:rPr>
            </w:pPr>
            <w:r>
              <w:rPr>
                <w:i/>
                <w:color w:val="000000" w:themeColor="text1"/>
                <w:lang w:val="kk-KZ"/>
              </w:rPr>
              <w:t xml:space="preserve">б) </w:t>
            </w:r>
            <w:r w:rsidRPr="00BB4C0E">
              <w:rPr>
                <w:i/>
                <w:color w:val="000000" w:themeColor="text1"/>
                <w:lang w:val="kk-KZ"/>
              </w:rPr>
              <w:t>у</w:t>
            </w:r>
            <w:r w:rsidRPr="00BB4C0E">
              <w:rPr>
                <w:i/>
                <w:color w:val="000000" w:themeColor="text1"/>
              </w:rPr>
              <w:t>=</w:t>
            </w:r>
            <w:r w:rsidRPr="00BB4C0E">
              <w:rPr>
                <w:i/>
                <w:color w:val="000000" w:themeColor="text1"/>
                <w:lang w:val="en-US"/>
              </w:rPr>
              <w:t>log</w:t>
            </w:r>
            <w:r>
              <w:rPr>
                <w:i/>
                <w:color w:val="000000" w:themeColor="text1"/>
                <w:vertAlign w:val="subscript"/>
                <w:lang w:val="kk-KZ"/>
              </w:rPr>
              <w:t xml:space="preserve">4 </w:t>
            </w:r>
            <w:r>
              <w:rPr>
                <w:i/>
                <w:color w:val="000000" w:themeColor="text1"/>
                <w:lang w:val="kk-KZ"/>
              </w:rPr>
              <w:t>(2-5</w:t>
            </w:r>
            <w:r w:rsidRPr="00BB4C0E">
              <w:rPr>
                <w:i/>
                <w:color w:val="000000" w:themeColor="text1"/>
                <w:lang w:val="en-US"/>
              </w:rPr>
              <w:t>x</w:t>
            </w:r>
            <w:r>
              <w:rPr>
                <w:i/>
                <w:color w:val="000000" w:themeColor="text1"/>
                <w:lang w:val="kk-KZ"/>
              </w:rPr>
              <w:t>);</w:t>
            </w:r>
          </w:p>
          <w:p w:rsidR="0073712C" w:rsidRDefault="0073712C" w:rsidP="0073712C">
            <w:pPr>
              <w:jc w:val="both"/>
              <w:rPr>
                <w:i/>
                <w:color w:val="000000" w:themeColor="text1"/>
                <w:lang w:val="kk-KZ"/>
              </w:rPr>
            </w:pPr>
            <w:r>
              <w:rPr>
                <w:i/>
                <w:color w:val="000000" w:themeColor="text1"/>
                <w:lang w:val="kk-KZ"/>
              </w:rPr>
              <w:t xml:space="preserve">в) </w:t>
            </w:r>
            <w:r w:rsidRPr="00BB4C0E">
              <w:rPr>
                <w:i/>
                <w:color w:val="000000" w:themeColor="text1"/>
                <w:lang w:val="kk-KZ"/>
              </w:rPr>
              <w:t>у</w:t>
            </w:r>
            <w:r w:rsidRPr="00141BAF">
              <w:rPr>
                <w:i/>
                <w:color w:val="000000" w:themeColor="text1"/>
                <w:lang w:val="kk-KZ"/>
              </w:rPr>
              <w:t>=log</w:t>
            </w:r>
            <w:r>
              <w:rPr>
                <w:i/>
                <w:color w:val="000000" w:themeColor="text1"/>
                <w:vertAlign w:val="subscript"/>
                <w:lang w:val="kk-KZ"/>
              </w:rPr>
              <w:t xml:space="preserve">0,5 </w:t>
            </w:r>
            <w:r>
              <w:rPr>
                <w:i/>
                <w:color w:val="000000" w:themeColor="text1"/>
                <w:lang w:val="kk-KZ"/>
              </w:rPr>
              <w:t>(</w:t>
            </w:r>
            <w:r w:rsidRPr="00141BAF">
              <w:rPr>
                <w:i/>
                <w:color w:val="000000" w:themeColor="text1"/>
                <w:lang w:val="kk-KZ"/>
              </w:rPr>
              <w:t>x</w:t>
            </w:r>
            <w:r>
              <w:rPr>
                <w:i/>
                <w:color w:val="000000" w:themeColor="text1"/>
                <w:lang w:val="kk-KZ"/>
              </w:rPr>
              <w:t>+1)</w:t>
            </w:r>
          </w:p>
          <w:p w:rsidR="0073712C" w:rsidRDefault="0073712C" w:rsidP="0073712C">
            <w:pPr>
              <w:rPr>
                <w:bCs/>
                <w:lang w:val="kk-KZ"/>
              </w:rPr>
            </w:pPr>
            <w:r w:rsidRPr="00C46B24">
              <w:rPr>
                <w:bCs/>
                <w:lang w:val="kk-KZ"/>
              </w:rPr>
              <w:t>Учитель оказывает помощь учащимся в</w:t>
            </w:r>
            <w:r>
              <w:rPr>
                <w:bCs/>
                <w:lang w:val="kk-KZ"/>
              </w:rPr>
              <w:t xml:space="preserve"> ходе выполнения</w:t>
            </w:r>
            <w:r w:rsidRPr="00C46B24">
              <w:rPr>
                <w:bCs/>
                <w:lang w:val="kk-KZ"/>
              </w:rPr>
              <w:t xml:space="preserve"> заданий </w:t>
            </w:r>
            <w:r>
              <w:rPr>
                <w:bCs/>
                <w:lang w:val="kk-KZ"/>
              </w:rPr>
              <w:t xml:space="preserve">с помощью </w:t>
            </w:r>
            <w:r w:rsidRPr="00C46B24">
              <w:rPr>
                <w:bCs/>
                <w:lang w:val="kk-KZ"/>
              </w:rPr>
              <w:t>направляющих, сопровождающих вопросов на основе «</w:t>
            </w:r>
            <w:proofErr w:type="spellStart"/>
            <w:r w:rsidRPr="0061128F">
              <w:rPr>
                <w:b/>
                <w:bCs/>
                <w:color w:val="363636"/>
                <w:bdr w:val="none" w:sz="0" w:space="0" w:color="auto" w:frame="1"/>
                <w:shd w:val="clear" w:color="auto" w:fill="FFFFFF"/>
              </w:rPr>
              <w:t>Скаффолдинг</w:t>
            </w:r>
            <w:proofErr w:type="spellEnd"/>
            <w:r w:rsidRPr="0061128F">
              <w:rPr>
                <w:b/>
                <w:bCs/>
                <w:color w:val="363636"/>
                <w:bdr w:val="none" w:sz="0" w:space="0" w:color="auto" w:frame="1"/>
                <w:shd w:val="clear" w:color="auto" w:fill="FFFFFF"/>
                <w:lang w:val="kk-KZ"/>
              </w:rPr>
              <w:t>а</w:t>
            </w:r>
            <w:r w:rsidRPr="00C46B24">
              <w:rPr>
                <w:bCs/>
                <w:lang w:val="kk-KZ"/>
              </w:rPr>
              <w:t>"</w:t>
            </w:r>
            <w:r>
              <w:rPr>
                <w:bCs/>
                <w:lang w:val="kk-KZ"/>
              </w:rPr>
              <w:t xml:space="preserve"> (М</w:t>
            </w:r>
            <w:r w:rsidRPr="00C46B24">
              <w:rPr>
                <w:bCs/>
                <w:lang w:val="kk-KZ"/>
              </w:rPr>
              <w:t>остиков</w:t>
            </w:r>
            <w:r>
              <w:rPr>
                <w:bCs/>
                <w:lang w:val="kk-KZ"/>
              </w:rPr>
              <w:t>)</w:t>
            </w:r>
            <w:r w:rsidRPr="00C46B24">
              <w:rPr>
                <w:bCs/>
                <w:lang w:val="kk-KZ"/>
              </w:rPr>
              <w:t>.</w:t>
            </w:r>
          </w:p>
          <w:p w:rsidR="0073712C" w:rsidRPr="0073712C" w:rsidRDefault="0073712C" w:rsidP="0073712C">
            <w:pPr>
              <w:rPr>
                <w:bCs/>
                <w:lang w:val="kk-KZ"/>
              </w:rPr>
            </w:pPr>
            <w:r w:rsidRPr="00C46B24">
              <w:rPr>
                <w:bCs/>
                <w:lang w:val="kk-KZ"/>
              </w:rPr>
              <w:t>После выполнения задания учащи</w:t>
            </w:r>
            <w:r>
              <w:rPr>
                <w:bCs/>
                <w:lang w:val="kk-KZ"/>
              </w:rPr>
              <w:t>еся обмениваются тетрадями и с</w:t>
            </w:r>
            <w:r w:rsidRPr="00C46B24">
              <w:rPr>
                <w:bCs/>
                <w:lang w:val="kk-KZ"/>
              </w:rPr>
              <w:t xml:space="preserve">веряют </w:t>
            </w:r>
            <w:r>
              <w:rPr>
                <w:bCs/>
                <w:lang w:val="kk-KZ"/>
              </w:rPr>
              <w:t>свои решения с правильными</w:t>
            </w:r>
            <w:r w:rsidRPr="00C46B24">
              <w:rPr>
                <w:bCs/>
                <w:lang w:val="kk-KZ"/>
              </w:rPr>
              <w:t>ответам</w:t>
            </w:r>
            <w:r>
              <w:rPr>
                <w:bCs/>
                <w:lang w:val="kk-KZ"/>
              </w:rPr>
              <w:t>и</w:t>
            </w:r>
          </w:p>
          <w:p w:rsidR="0073712C" w:rsidRPr="00A26D85" w:rsidRDefault="0073712C" w:rsidP="0073712C">
            <w:pPr>
              <w:jc w:val="both"/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Ответ</w:t>
            </w:r>
            <w:r w:rsidRPr="00A26D85">
              <w:rPr>
                <w:b/>
                <w:i/>
                <w:lang w:val="kk-KZ"/>
              </w:rPr>
              <w:t>ы:</w:t>
            </w:r>
          </w:p>
          <w:p w:rsidR="0073712C" w:rsidRDefault="0073712C" w:rsidP="0073712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№1 а) </w:t>
            </w:r>
            <w:r w:rsidRPr="00A26D85">
              <w:rPr>
                <w:position w:val="-6"/>
                <w:szCs w:val="24"/>
                <w:lang w:val="kk-KZ"/>
              </w:rPr>
              <w:object w:dxaOrig="380" w:dyaOrig="220">
                <v:shape id="_x0000_i1026" type="#_x0000_t75" style="width:18.75pt;height:11.25pt" o:ole="">
                  <v:imagedata r:id="rId11" o:title=""/>
                </v:shape>
                <o:OLEObject Type="Embed" ProgID="Equation.3" ShapeID="_x0000_i1026" DrawAspect="Content" ObjectID="_1688401028" r:id="rId12"/>
              </w:object>
            </w:r>
            <w:r>
              <w:rPr>
                <w:lang w:val="kk-KZ"/>
              </w:rPr>
              <w:t xml:space="preserve">(-∞;0,8) ; б) </w:t>
            </w:r>
            <w:r w:rsidRPr="00A26D85">
              <w:rPr>
                <w:position w:val="-6"/>
                <w:szCs w:val="24"/>
                <w:lang w:val="kk-KZ"/>
              </w:rPr>
              <w:object w:dxaOrig="380" w:dyaOrig="220">
                <v:shape id="_x0000_i1027" type="#_x0000_t75" style="width:18.75pt;height:11.25pt" o:ole="">
                  <v:imagedata r:id="rId13" o:title=""/>
                </v:shape>
                <o:OLEObject Type="Embed" ProgID="Equation.3" ShapeID="_x0000_i1027" DrawAspect="Content" ObjectID="_1688401029" r:id="rId14"/>
              </w:object>
            </w:r>
            <w:r>
              <w:rPr>
                <w:lang w:val="kk-KZ"/>
              </w:rPr>
              <w:t>(-∞;-1)</w:t>
            </w:r>
            <w:r w:rsidRPr="00A26D85">
              <w:rPr>
                <w:position w:val="-10"/>
                <w:szCs w:val="24"/>
                <w:lang w:val="kk-KZ"/>
              </w:rPr>
              <w:object w:dxaOrig="940" w:dyaOrig="340">
                <v:shape id="_x0000_i1028" type="#_x0000_t75" style="width:47.25pt;height:17.25pt" o:ole="">
                  <v:imagedata r:id="rId15" o:title=""/>
                </v:shape>
                <o:OLEObject Type="Embed" ProgID="Equation.3" ShapeID="_x0000_i1028" DrawAspect="Content" ObjectID="_1688401030" r:id="rId16"/>
              </w:object>
            </w:r>
            <w:r>
              <w:rPr>
                <w:lang w:val="kk-KZ"/>
              </w:rPr>
              <w:t>;</w:t>
            </w:r>
          </w:p>
          <w:p w:rsidR="0073712C" w:rsidRDefault="0073712C" w:rsidP="0073712C">
            <w:pPr>
              <w:jc w:val="both"/>
              <w:rPr>
                <w:szCs w:val="24"/>
                <w:lang w:val="kk-KZ"/>
              </w:rPr>
            </w:pPr>
            <w:r>
              <w:rPr>
                <w:lang w:val="kk-KZ"/>
              </w:rPr>
              <w:t xml:space="preserve">в) </w:t>
            </w:r>
            <w:r w:rsidRPr="00A26D85">
              <w:rPr>
                <w:position w:val="-6"/>
                <w:szCs w:val="24"/>
                <w:lang w:val="kk-KZ"/>
              </w:rPr>
              <w:object w:dxaOrig="380" w:dyaOrig="220">
                <v:shape id="_x0000_i1029" type="#_x0000_t75" style="width:18.75pt;height:11.25pt" o:ole="">
                  <v:imagedata r:id="rId13" o:title=""/>
                </v:shape>
                <o:OLEObject Type="Embed" ProgID="Equation.3" ShapeID="_x0000_i1029" DrawAspect="Content" ObjectID="_1688401031" r:id="rId17"/>
              </w:object>
            </w:r>
            <w:r>
              <w:rPr>
                <w:lang w:val="kk-KZ"/>
              </w:rPr>
              <w:t>(-∞;-4)</w:t>
            </w:r>
            <w:r w:rsidRPr="00A26D85">
              <w:rPr>
                <w:position w:val="-10"/>
                <w:szCs w:val="24"/>
                <w:lang w:val="kk-KZ"/>
              </w:rPr>
              <w:object w:dxaOrig="1780" w:dyaOrig="340">
                <v:shape id="_x0000_i1030" type="#_x0000_t75" style="width:89.25pt;height:17.25pt" o:ole="">
                  <v:imagedata r:id="rId18" o:title=""/>
                </v:shape>
                <o:OLEObject Type="Embed" ProgID="Equation.3" ShapeID="_x0000_i1030" DrawAspect="Content" ObjectID="_1688401032" r:id="rId19"/>
              </w:object>
            </w:r>
          </w:p>
          <w:p w:rsidR="00D11567" w:rsidRDefault="00D11567" w:rsidP="0073712C">
            <w:pPr>
              <w:jc w:val="both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</w:t>
            </w:r>
          </w:p>
          <w:p w:rsidR="00D11567" w:rsidRDefault="00D11567" w:rsidP="0073712C">
            <w:pPr>
              <w:jc w:val="both"/>
              <w:rPr>
                <w:noProof/>
              </w:rPr>
            </w:pPr>
            <w:r>
              <w:rPr>
                <w:szCs w:val="24"/>
                <w:lang w:val="kk-KZ"/>
              </w:rPr>
              <w:t>.</w:t>
            </w:r>
            <w:r>
              <w:rPr>
                <w:noProof/>
              </w:rPr>
              <w:t xml:space="preserve"> </w:t>
            </w:r>
            <w:r w:rsidRPr="00D11567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095375" cy="1171575"/>
                  <wp:effectExtent l="19050" t="0" r="9525" b="0"/>
                  <wp:docPr id="9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341" cy="1175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1567">
              <w:rPr>
                <w:noProof/>
                <w:lang w:eastAsia="ru-RU"/>
              </w:rPr>
              <w:drawing>
                <wp:inline distT="0" distB="0" distL="0" distR="0">
                  <wp:extent cx="1359985" cy="1225899"/>
                  <wp:effectExtent l="19050" t="0" r="0" b="0"/>
                  <wp:docPr id="13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96" cy="12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567" w:rsidRDefault="00D11567" w:rsidP="0073712C">
            <w:pPr>
              <w:jc w:val="both"/>
              <w:rPr>
                <w:lang w:val="kk-KZ"/>
              </w:rPr>
            </w:pPr>
            <w:r w:rsidRPr="00D11567">
              <w:rPr>
                <w:noProof/>
                <w:lang w:eastAsia="ru-RU"/>
              </w:rPr>
              <w:drawing>
                <wp:inline distT="0" distB="0" distL="0" distR="0">
                  <wp:extent cx="2180492" cy="1059003"/>
                  <wp:effectExtent l="19050" t="0" r="0" b="0"/>
                  <wp:docPr id="1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319" cy="1060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567" w:rsidRDefault="00D11567" w:rsidP="00D11567">
            <w:pPr>
              <w:jc w:val="both"/>
              <w:rPr>
                <w:i/>
                <w:color w:val="000000" w:themeColor="text1"/>
                <w:lang w:val="kk-KZ"/>
              </w:rPr>
            </w:pPr>
            <w:r w:rsidRPr="00D40D3D">
              <w:rPr>
                <w:i/>
              </w:rPr>
              <w:t>Критерии оценивания</w:t>
            </w:r>
            <w:r w:rsidRPr="00F953ED">
              <w:rPr>
                <w:i/>
                <w:color w:val="000000" w:themeColor="text1"/>
              </w:rPr>
              <w:t>:</w:t>
            </w:r>
          </w:p>
          <w:p w:rsidR="00D11567" w:rsidRPr="0061128F" w:rsidRDefault="00D11567" w:rsidP="00D11567">
            <w:pPr>
              <w:jc w:val="both"/>
              <w:rPr>
                <w:i/>
                <w:color w:val="000000" w:themeColor="text1"/>
                <w:lang w:val="kk-KZ"/>
              </w:rPr>
            </w:pPr>
          </w:p>
          <w:p w:rsidR="00D11567" w:rsidRPr="0061128F" w:rsidRDefault="00D11567" w:rsidP="00D11567">
            <w:pPr>
              <w:jc w:val="both"/>
              <w:rPr>
                <w:i/>
                <w:color w:val="000000" w:themeColor="text1"/>
              </w:rPr>
            </w:pPr>
            <w:r w:rsidRPr="0061128F">
              <w:rPr>
                <w:i/>
                <w:iCs/>
                <w:color w:val="000000" w:themeColor="text1"/>
                <w:lang w:val="kk-KZ"/>
              </w:rPr>
              <w:lastRenderedPageBreak/>
              <w:t>Учащийся:</w:t>
            </w:r>
            <w:r w:rsidRPr="0061128F">
              <w:rPr>
                <w:i/>
                <w:color w:val="000000" w:themeColor="text1"/>
              </w:rPr>
              <w:t xml:space="preserve"> </w:t>
            </w:r>
          </w:p>
          <w:p w:rsidR="00D11567" w:rsidRDefault="00D11567" w:rsidP="00D11567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contextualSpacing/>
              <w:rPr>
                <w:i/>
                <w:color w:val="000000" w:themeColor="text1"/>
                <w:lang w:val="kk-KZ"/>
              </w:rPr>
            </w:pPr>
            <w:r>
              <w:rPr>
                <w:i/>
                <w:color w:val="000000" w:themeColor="text1"/>
                <w:lang w:val="kk-KZ"/>
              </w:rPr>
              <w:t>Н</w:t>
            </w:r>
            <w:r w:rsidRPr="00314D50">
              <w:rPr>
                <w:i/>
                <w:color w:val="000000" w:themeColor="text1"/>
                <w:lang w:val="kk-KZ"/>
              </w:rPr>
              <w:t>аходит</w:t>
            </w:r>
            <w:r>
              <w:rPr>
                <w:i/>
                <w:color w:val="000000" w:themeColor="text1"/>
                <w:lang w:val="kk-KZ"/>
              </w:rPr>
              <w:t xml:space="preserve"> область определения логарифмической функции</w:t>
            </w:r>
            <w:r w:rsidRPr="00314D50">
              <w:rPr>
                <w:i/>
                <w:color w:val="000000" w:themeColor="text1"/>
                <w:lang w:val="kk-KZ"/>
              </w:rPr>
              <w:t>;</w:t>
            </w:r>
          </w:p>
          <w:p w:rsidR="00D11567" w:rsidRPr="00314D50" w:rsidRDefault="00D11567" w:rsidP="00D11567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contextualSpacing/>
              <w:rPr>
                <w:i/>
                <w:color w:val="000000" w:themeColor="text1"/>
              </w:rPr>
            </w:pPr>
            <w:r w:rsidRPr="00314D50">
              <w:rPr>
                <w:i/>
                <w:color w:val="000000" w:themeColor="text1"/>
              </w:rPr>
              <w:t>Верно находит</w:t>
            </w:r>
            <w:r>
              <w:rPr>
                <w:i/>
                <w:color w:val="000000" w:themeColor="text1"/>
              </w:rPr>
              <w:t>ь</w:t>
            </w:r>
            <w:r w:rsidRPr="00314D50">
              <w:rPr>
                <w:i/>
                <w:color w:val="000000" w:themeColor="text1"/>
              </w:rPr>
              <w:t xml:space="preserve"> точку</w:t>
            </w:r>
            <w:r>
              <w:rPr>
                <w:i/>
                <w:color w:val="000000" w:themeColor="text1"/>
                <w:lang w:val="kk-KZ"/>
              </w:rPr>
              <w:t xml:space="preserve"> пересечения с осями к</w:t>
            </w:r>
            <w:proofErr w:type="spellStart"/>
            <w:r w:rsidRPr="00314D50">
              <w:rPr>
                <w:i/>
                <w:color w:val="000000" w:themeColor="text1"/>
              </w:rPr>
              <w:t>оординат</w:t>
            </w:r>
            <w:proofErr w:type="spellEnd"/>
            <w:r w:rsidRPr="00314D50">
              <w:rPr>
                <w:i/>
                <w:color w:val="000000" w:themeColor="text1"/>
              </w:rPr>
              <w:t>;</w:t>
            </w:r>
          </w:p>
          <w:p w:rsidR="00D11567" w:rsidRPr="00357F97" w:rsidRDefault="00D11567" w:rsidP="00D11567">
            <w:pPr>
              <w:pStyle w:val="a8"/>
              <w:numPr>
                <w:ilvl w:val="0"/>
                <w:numId w:val="9"/>
              </w:numPr>
              <w:tabs>
                <w:tab w:val="left" w:pos="5445"/>
              </w:tabs>
              <w:spacing w:before="0" w:beforeAutospacing="0" w:after="0" w:afterAutospacing="0"/>
              <w:contextualSpacing/>
              <w:rPr>
                <w:i/>
              </w:rPr>
            </w:pPr>
            <w:r>
              <w:rPr>
                <w:i/>
                <w:color w:val="000000" w:themeColor="text1"/>
                <w:lang w:val="kk-KZ"/>
              </w:rPr>
              <w:t>Находи</w:t>
            </w:r>
            <w:r w:rsidRPr="00BD4457">
              <w:rPr>
                <w:i/>
                <w:color w:val="000000" w:themeColor="text1"/>
                <w:lang w:val="kk-KZ"/>
              </w:rPr>
              <w:t>т</w:t>
            </w:r>
            <w:r>
              <w:rPr>
                <w:i/>
                <w:color w:val="000000" w:themeColor="text1"/>
                <w:lang w:val="kk-KZ"/>
              </w:rPr>
              <w:t>ь промежутки монотонности логарифмической функции</w:t>
            </w:r>
            <w:r>
              <w:rPr>
                <w:i/>
                <w:lang w:val="kk-KZ"/>
              </w:rPr>
              <w:t>;</w:t>
            </w:r>
          </w:p>
          <w:p w:rsidR="00D11567" w:rsidRPr="00CB6B23" w:rsidRDefault="00D11567" w:rsidP="00D11567">
            <w:pPr>
              <w:pStyle w:val="a8"/>
              <w:numPr>
                <w:ilvl w:val="0"/>
                <w:numId w:val="9"/>
              </w:numPr>
              <w:tabs>
                <w:tab w:val="left" w:pos="5445"/>
              </w:tabs>
              <w:spacing w:before="0" w:beforeAutospacing="0" w:after="0" w:afterAutospacing="0"/>
              <w:contextualSpacing/>
              <w:rPr>
                <w:i/>
              </w:rPr>
            </w:pPr>
            <w:r w:rsidRPr="00BD4457">
              <w:rPr>
                <w:i/>
                <w:color w:val="000000" w:themeColor="text1"/>
                <w:lang w:val="kk-KZ"/>
              </w:rPr>
              <w:t>Правильно строит</w:t>
            </w:r>
            <w:r>
              <w:rPr>
                <w:i/>
                <w:color w:val="000000" w:themeColor="text1"/>
                <w:lang w:val="kk-KZ"/>
              </w:rPr>
              <w:t>ь</w:t>
            </w:r>
            <w:r w:rsidRPr="00BD4457">
              <w:rPr>
                <w:i/>
                <w:color w:val="000000" w:themeColor="text1"/>
                <w:lang w:val="kk-KZ"/>
              </w:rPr>
              <w:t xml:space="preserve"> график логарифмической функции</w:t>
            </w:r>
            <w:r>
              <w:rPr>
                <w:i/>
                <w:color w:val="000000" w:themeColor="text1"/>
                <w:lang w:val="kk-KZ"/>
              </w:rPr>
              <w:t>.</w:t>
            </w:r>
          </w:p>
          <w:p w:rsidR="00227171" w:rsidRDefault="00227171" w:rsidP="002B2BFB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Учащиеся записывают дату и тему урока в тетрадь, устно определяют цели урока.</w:t>
            </w:r>
            <w:r w:rsidR="00110160">
              <w:rPr>
                <w:rFonts w:cs="Times New Roman"/>
                <w:sz w:val="22"/>
              </w:rPr>
              <w:t xml:space="preserve"> </w:t>
            </w:r>
            <w:r w:rsidR="00110160">
              <w:rPr>
                <w:rFonts w:cs="Times New Roman"/>
                <w:sz w:val="22"/>
              </w:rPr>
              <w:lastRenderedPageBreak/>
              <w:t xml:space="preserve">выполняют задания опираясь на критерии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C" w:rsidRPr="0067681B" w:rsidRDefault="0073712C" w:rsidP="0073712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Презентация</w:t>
            </w:r>
          </w:p>
          <w:p w:rsidR="0073712C" w:rsidRDefault="0073712C" w:rsidP="0073712C">
            <w:pPr>
              <w:jc w:val="center"/>
              <w:rPr>
                <w:lang w:val="kk-KZ"/>
              </w:rPr>
            </w:pPr>
            <w:r>
              <w:t xml:space="preserve">Слайд 9 </w:t>
            </w:r>
            <w:r>
              <w:rPr>
                <w:lang w:val="kk-KZ"/>
              </w:rPr>
              <w:t>Прилож</w:t>
            </w:r>
            <w:r>
              <w:rPr>
                <w:lang w:val="kk-KZ"/>
              </w:rPr>
              <w:lastRenderedPageBreak/>
              <w:t>ение 1</w:t>
            </w:r>
          </w:p>
          <w:p w:rsidR="002B2BFB" w:rsidRDefault="002B2BFB" w:rsidP="0073712C">
            <w:pPr>
              <w:jc w:val="center"/>
              <w:rPr>
                <w:lang w:val="kk-KZ"/>
              </w:rPr>
            </w:pPr>
          </w:p>
          <w:p w:rsidR="002B2BFB" w:rsidRDefault="002B2BFB" w:rsidP="0073712C">
            <w:pPr>
              <w:jc w:val="center"/>
              <w:rPr>
                <w:lang w:val="kk-KZ"/>
              </w:rPr>
            </w:pPr>
          </w:p>
          <w:p w:rsidR="002B2BFB" w:rsidRDefault="002B2BFB" w:rsidP="002B2BFB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Слайды</w:t>
            </w:r>
          </w:p>
          <w:p w:rsidR="002B2BFB" w:rsidRDefault="002B2BFB" w:rsidP="002B2BFB">
            <w:pPr>
              <w:jc w:val="center"/>
              <w:rPr>
                <w:lang w:val="kk-KZ"/>
              </w:rPr>
            </w:pPr>
            <w:r>
              <w:rPr>
                <w:rFonts w:cs="Times New Roman"/>
                <w:sz w:val="22"/>
              </w:rPr>
              <w:t>учебник</w:t>
            </w:r>
          </w:p>
          <w:p w:rsidR="002B2BFB" w:rsidRDefault="002B2BFB" w:rsidP="0073712C">
            <w:pPr>
              <w:jc w:val="center"/>
              <w:rPr>
                <w:lang w:val="kk-KZ"/>
              </w:rPr>
            </w:pPr>
          </w:p>
          <w:p w:rsidR="002B2BFB" w:rsidRDefault="002B2BFB" w:rsidP="0073712C">
            <w:pPr>
              <w:jc w:val="center"/>
              <w:rPr>
                <w:lang w:val="kk-KZ"/>
              </w:rPr>
            </w:pPr>
          </w:p>
          <w:p w:rsidR="002B2BFB" w:rsidRDefault="002B2BFB" w:rsidP="0073712C">
            <w:pPr>
              <w:jc w:val="center"/>
              <w:rPr>
                <w:lang w:val="kk-KZ"/>
              </w:rPr>
            </w:pPr>
          </w:p>
          <w:p w:rsidR="002B2BFB" w:rsidRDefault="002B2BFB" w:rsidP="0073712C">
            <w:pPr>
              <w:jc w:val="center"/>
              <w:rPr>
                <w:lang w:val="kk-KZ"/>
              </w:rPr>
            </w:pPr>
          </w:p>
          <w:p w:rsidR="002B2BFB" w:rsidRDefault="002B2BFB" w:rsidP="0073712C">
            <w:pPr>
              <w:jc w:val="center"/>
              <w:rPr>
                <w:lang w:val="kk-KZ"/>
              </w:rPr>
            </w:pPr>
          </w:p>
          <w:p w:rsidR="002B2BFB" w:rsidRDefault="002B2BFB" w:rsidP="0073712C">
            <w:pPr>
              <w:jc w:val="center"/>
              <w:rPr>
                <w:lang w:val="kk-KZ"/>
              </w:rPr>
            </w:pPr>
          </w:p>
          <w:p w:rsidR="002B2BFB" w:rsidRDefault="002B2BFB" w:rsidP="0073712C">
            <w:pPr>
              <w:jc w:val="center"/>
              <w:rPr>
                <w:lang w:val="kk-KZ"/>
              </w:rPr>
            </w:pPr>
          </w:p>
          <w:p w:rsidR="002B2BFB" w:rsidRDefault="002B2BFB" w:rsidP="0073712C">
            <w:pPr>
              <w:jc w:val="center"/>
              <w:rPr>
                <w:lang w:val="kk-KZ"/>
              </w:rPr>
            </w:pPr>
          </w:p>
          <w:p w:rsidR="002B2BFB" w:rsidRDefault="002B2BFB" w:rsidP="0073712C">
            <w:pPr>
              <w:jc w:val="center"/>
              <w:rPr>
                <w:lang w:val="kk-KZ"/>
              </w:rPr>
            </w:pPr>
          </w:p>
          <w:p w:rsidR="00227171" w:rsidRDefault="00227171" w:rsidP="007371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227171" w:rsidTr="009B1409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Физминутка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227171" w:rsidTr="0022717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  <w:u w:val="single"/>
              </w:rPr>
            </w:pPr>
            <w:r>
              <w:rPr>
                <w:rFonts w:cs="Times New Roman"/>
                <w:sz w:val="22"/>
                <w:u w:val="single"/>
              </w:rPr>
              <w:t>Закрепление изученного материала</w:t>
            </w:r>
          </w:p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Задание на закрепление:</w:t>
            </w:r>
          </w:p>
          <w:p w:rsidR="007C479E" w:rsidRPr="00484BB0" w:rsidRDefault="007C479E" w:rsidP="007C479E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contextualSpacing/>
              <w:jc w:val="both"/>
              <w:rPr>
                <w:b/>
                <w:i/>
                <w:lang w:val="kk-KZ"/>
              </w:rPr>
            </w:pPr>
            <w:r w:rsidRPr="00BD4457">
              <w:rPr>
                <w:b/>
                <w:i/>
                <w:lang w:val="kk-KZ"/>
              </w:rPr>
              <w:t>Подведение итогов</w:t>
            </w:r>
            <w:r w:rsidRPr="00484BB0">
              <w:rPr>
                <w:b/>
                <w:i/>
                <w:lang w:val="kk-KZ"/>
              </w:rPr>
              <w:t>.</w:t>
            </w:r>
          </w:p>
          <w:p w:rsidR="007C479E" w:rsidRDefault="007C479E" w:rsidP="007C479E">
            <w:pPr>
              <w:jc w:val="both"/>
              <w:rPr>
                <w:bCs/>
                <w:i/>
                <w:lang w:val="kk-KZ"/>
              </w:rPr>
            </w:pPr>
            <w:r w:rsidRPr="00BD4457">
              <w:rPr>
                <w:bCs/>
                <w:i/>
                <w:lang w:val="kk-KZ"/>
              </w:rPr>
              <w:t>Дополни предложение:</w:t>
            </w:r>
          </w:p>
          <w:p w:rsidR="007C479E" w:rsidRPr="007C479E" w:rsidRDefault="007C479E" w:rsidP="007C479E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ind w:left="249" w:firstLine="142"/>
              <w:contextualSpacing/>
              <w:rPr>
                <w:bCs/>
                <w:lang w:val="kk-KZ"/>
              </w:rPr>
            </w:pPr>
            <w:r w:rsidRPr="00BD4457">
              <w:rPr>
                <w:color w:val="000000" w:themeColor="text1"/>
                <w:lang w:val="kk-KZ" w:eastAsia="en-GB"/>
              </w:rPr>
              <w:t xml:space="preserve">Показательные и логарифмические функции </w:t>
            </w:r>
            <w:r>
              <w:rPr>
                <w:color w:val="000000" w:themeColor="text1"/>
                <w:lang w:val="kk-KZ" w:eastAsia="en-GB"/>
              </w:rPr>
              <w:t>являю</w:t>
            </w:r>
            <w:r w:rsidRPr="00BD4457">
              <w:rPr>
                <w:color w:val="000000" w:themeColor="text1"/>
                <w:lang w:val="kk-KZ" w:eastAsia="en-GB"/>
              </w:rPr>
              <w:t>тся...;</w:t>
            </w:r>
            <w:r w:rsidRPr="007C479E">
              <w:rPr>
                <w:color w:val="000000" w:themeColor="text1"/>
                <w:lang w:val="kk-KZ" w:eastAsia="en-GB"/>
              </w:rPr>
              <w:t>(взаимно обратными функциями).</w:t>
            </w:r>
          </w:p>
          <w:p w:rsidR="007C479E" w:rsidRPr="007C479E" w:rsidRDefault="007C479E" w:rsidP="007C479E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ind w:left="249" w:firstLine="142"/>
              <w:contextualSpacing/>
              <w:rPr>
                <w:bCs/>
                <w:lang w:val="kk-KZ"/>
              </w:rPr>
            </w:pPr>
            <w:r w:rsidRPr="00BD4457">
              <w:rPr>
                <w:color w:val="000000" w:themeColor="text1"/>
                <w:lang w:val="kk-KZ" w:eastAsia="en-GB"/>
              </w:rPr>
              <w:t xml:space="preserve">Графики показательных </w:t>
            </w:r>
            <w:r w:rsidRPr="002F78C9">
              <w:rPr>
                <w:i/>
                <w:color w:val="000000" w:themeColor="text1"/>
                <w:lang w:val="kk-KZ" w:eastAsia="en-GB"/>
              </w:rPr>
              <w:t>у=a</w:t>
            </w:r>
            <w:r w:rsidRPr="002F78C9">
              <w:rPr>
                <w:i/>
                <w:color w:val="000000" w:themeColor="text1"/>
                <w:vertAlign w:val="superscript"/>
                <w:lang w:val="kk-KZ" w:eastAsia="en-GB"/>
              </w:rPr>
              <w:t>x</w:t>
            </w:r>
            <w:r>
              <w:rPr>
                <w:i/>
                <w:color w:val="000000" w:themeColor="text1"/>
                <w:vertAlign w:val="superscript"/>
                <w:lang w:val="kk-KZ" w:eastAsia="en-GB"/>
              </w:rPr>
              <w:t xml:space="preserve"> </w:t>
            </w:r>
            <w:r>
              <w:rPr>
                <w:color w:val="000000" w:themeColor="text1"/>
                <w:lang w:val="kk-KZ" w:eastAsia="en-GB"/>
              </w:rPr>
              <w:t xml:space="preserve">и </w:t>
            </w:r>
            <w:r w:rsidRPr="00BD4457">
              <w:rPr>
                <w:color w:val="000000" w:themeColor="text1"/>
                <w:lang w:val="kk-KZ" w:eastAsia="en-GB"/>
              </w:rPr>
              <w:t>логарифмических</w:t>
            </w:r>
            <w:r w:rsidRPr="002F78C9">
              <w:rPr>
                <w:i/>
                <w:color w:val="000000" w:themeColor="text1"/>
                <w:lang w:val="kk-KZ" w:eastAsia="en-GB"/>
              </w:rPr>
              <w:t xml:space="preserve"> y=log</w:t>
            </w:r>
            <w:r w:rsidRPr="002F78C9">
              <w:rPr>
                <w:i/>
                <w:color w:val="000000" w:themeColor="text1"/>
                <w:vertAlign w:val="subscript"/>
                <w:lang w:val="kk-KZ" w:eastAsia="en-GB"/>
              </w:rPr>
              <w:t>a</w:t>
            </w:r>
            <w:r w:rsidRPr="002F78C9">
              <w:rPr>
                <w:i/>
                <w:color w:val="000000" w:themeColor="text1"/>
                <w:lang w:val="kk-KZ" w:eastAsia="en-GB"/>
              </w:rPr>
              <w:t>x</w:t>
            </w:r>
            <w:r w:rsidRPr="00BD4457">
              <w:rPr>
                <w:color w:val="000000" w:themeColor="text1"/>
                <w:lang w:val="kk-KZ" w:eastAsia="en-GB"/>
              </w:rPr>
              <w:t>функци</w:t>
            </w:r>
            <w:r>
              <w:rPr>
                <w:color w:val="000000" w:themeColor="text1"/>
                <w:lang w:val="kk-KZ" w:eastAsia="en-GB"/>
              </w:rPr>
              <w:t>и...</w:t>
            </w:r>
            <w:r w:rsidRPr="007C479E">
              <w:rPr>
                <w:i/>
                <w:color w:val="000000" w:themeColor="text1"/>
                <w:lang w:val="kk-KZ" w:eastAsia="en-GB"/>
              </w:rPr>
              <w:t>(</w:t>
            </w:r>
            <w:r w:rsidRPr="007C479E">
              <w:rPr>
                <w:color w:val="000000" w:themeColor="text1"/>
                <w:lang w:val="kk-KZ" w:eastAsia="en-GB"/>
              </w:rPr>
              <w:t xml:space="preserve">симметричны относительно прямой </w:t>
            </w:r>
            <w:r w:rsidRPr="007C479E">
              <w:rPr>
                <w:i/>
                <w:color w:val="000000" w:themeColor="text1"/>
                <w:lang w:val="kk-KZ" w:eastAsia="en-GB"/>
              </w:rPr>
              <w:t>у=х</w:t>
            </w:r>
            <w:r w:rsidRPr="007C479E">
              <w:rPr>
                <w:color w:val="000000" w:themeColor="text1"/>
                <w:lang w:val="kk-KZ" w:eastAsia="en-GB"/>
              </w:rPr>
              <w:t>).</w:t>
            </w:r>
          </w:p>
          <w:p w:rsidR="007C479E" w:rsidRPr="007C479E" w:rsidRDefault="007C479E" w:rsidP="007C479E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contextualSpacing/>
              <w:rPr>
                <w:color w:val="000000" w:themeColor="text1"/>
                <w:lang w:val="kk-KZ" w:eastAsia="en-GB"/>
              </w:rPr>
            </w:pPr>
            <w:r w:rsidRPr="00A0676A">
              <w:rPr>
                <w:color w:val="000000" w:themeColor="text1"/>
                <w:lang w:val="kk-KZ" w:eastAsia="en-GB"/>
              </w:rPr>
              <w:t>График</w:t>
            </w:r>
            <w:r>
              <w:rPr>
                <w:color w:val="000000" w:themeColor="text1"/>
                <w:lang w:val="kk-KZ" w:eastAsia="en-GB"/>
              </w:rPr>
              <w:t xml:space="preserve"> логарифмической функций</w:t>
            </w:r>
            <w:r w:rsidRPr="00A0676A">
              <w:rPr>
                <w:color w:val="000000" w:themeColor="text1"/>
                <w:lang w:val="kk-KZ" w:eastAsia="en-GB"/>
              </w:rPr>
              <w:t xml:space="preserve"> ... </w:t>
            </w:r>
            <w:r>
              <w:rPr>
                <w:color w:val="000000" w:themeColor="text1"/>
                <w:lang w:val="kk-KZ" w:eastAsia="en-GB"/>
              </w:rPr>
              <w:t>на всей области</w:t>
            </w:r>
            <w:r w:rsidRPr="007C479E">
              <w:rPr>
                <w:color w:val="000000" w:themeColor="text1"/>
                <w:lang w:val="kk-KZ" w:eastAsia="en-GB"/>
              </w:rPr>
              <w:t>(монотонно возрастающие/убывающие).</w:t>
            </w:r>
          </w:p>
          <w:p w:rsidR="007C479E" w:rsidRPr="007C479E" w:rsidRDefault="007C479E" w:rsidP="007C479E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contextualSpacing/>
              <w:rPr>
                <w:color w:val="000000" w:themeColor="text1"/>
                <w:lang w:val="kk-KZ" w:eastAsia="en-GB"/>
              </w:rPr>
            </w:pPr>
            <w:r w:rsidRPr="00A0676A">
              <w:rPr>
                <w:color w:val="000000" w:themeColor="text1"/>
                <w:lang w:val="kk-KZ" w:eastAsia="en-GB"/>
              </w:rPr>
              <w:t>Область определения логарифмической функции</w:t>
            </w:r>
            <w:r w:rsidRPr="00742B38">
              <w:rPr>
                <w:i/>
                <w:color w:val="000000" w:themeColor="text1"/>
                <w:lang w:val="kk-KZ" w:eastAsia="en-GB"/>
              </w:rPr>
              <w:t>y=log</w:t>
            </w:r>
            <w:r w:rsidRPr="00742B38">
              <w:rPr>
                <w:i/>
                <w:color w:val="000000" w:themeColor="text1"/>
                <w:vertAlign w:val="subscript"/>
                <w:lang w:val="kk-KZ" w:eastAsia="en-GB"/>
              </w:rPr>
              <w:t>a</w:t>
            </w:r>
            <w:r w:rsidRPr="00742B38">
              <w:rPr>
                <w:i/>
                <w:color w:val="000000" w:themeColor="text1"/>
                <w:lang w:val="kk-KZ" w:eastAsia="en-GB"/>
              </w:rPr>
              <w:t>x</w:t>
            </w:r>
            <w:r>
              <w:rPr>
                <w:color w:val="000000" w:themeColor="text1"/>
                <w:lang w:val="kk-KZ" w:eastAsia="en-GB"/>
              </w:rPr>
              <w:t xml:space="preserve"> ...</w:t>
            </w:r>
            <w:r w:rsidRPr="007C479E">
              <w:rPr>
                <w:color w:val="000000" w:themeColor="text1"/>
                <w:lang w:val="kk-KZ" w:eastAsia="en-GB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lang w:val="kk-KZ" w:eastAsia="en-GB"/>
                </w:rPr>
                <m:t>х∈</m:t>
              </m:r>
              <m:d>
                <m:dPr>
                  <m:ctrlPr>
                    <w:rPr>
                      <w:rFonts w:ascii="Cambria Math" w:hAnsi="Cambria Math"/>
                      <w:color w:val="000000" w:themeColor="text1"/>
                      <w:lang w:val="kk-KZ" w:eastAsia="en-GB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val="kk-KZ" w:eastAsia="en-GB"/>
                    </w:rPr>
                    <m:t>0;+∞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lang w:val="kk-KZ" w:eastAsia="en-GB"/>
                </w:rPr>
                <m:t>)</m:t>
              </m:r>
            </m:oMath>
          </w:p>
          <w:p w:rsidR="007C479E" w:rsidRPr="00742B38" w:rsidRDefault="007C479E" w:rsidP="007C479E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contextualSpacing/>
              <w:rPr>
                <w:bCs/>
                <w:lang w:val="kk-KZ"/>
              </w:rPr>
            </w:pPr>
            <w:r>
              <w:rPr>
                <w:color w:val="000000" w:themeColor="text1"/>
                <w:lang w:val="kk-KZ" w:eastAsia="en-GB"/>
              </w:rPr>
              <w:t>... г</w:t>
            </w:r>
            <w:r w:rsidRPr="00BD4457">
              <w:rPr>
                <w:color w:val="000000" w:themeColor="text1"/>
                <w:lang w:val="kk-KZ" w:eastAsia="en-GB"/>
              </w:rPr>
              <w:t>рафик</w:t>
            </w:r>
            <w:r>
              <w:rPr>
                <w:color w:val="000000" w:themeColor="text1"/>
                <w:lang w:val="kk-KZ" w:eastAsia="en-GB"/>
              </w:rPr>
              <w:t xml:space="preserve"> логарифмической</w:t>
            </w:r>
            <w:r w:rsidRPr="00BD4457">
              <w:rPr>
                <w:color w:val="000000" w:themeColor="text1"/>
                <w:lang w:val="kk-KZ" w:eastAsia="en-GB"/>
              </w:rPr>
              <w:t xml:space="preserve"> функции </w:t>
            </w:r>
            <w:r w:rsidRPr="00742B38">
              <w:rPr>
                <w:i/>
                <w:color w:val="000000" w:themeColor="text1"/>
                <w:lang w:val="kk-KZ" w:eastAsia="en-GB"/>
              </w:rPr>
              <w:t>y=log</w:t>
            </w:r>
            <w:r w:rsidRPr="00742B38">
              <w:rPr>
                <w:i/>
                <w:color w:val="000000" w:themeColor="text1"/>
                <w:vertAlign w:val="subscript"/>
                <w:lang w:val="kk-KZ" w:eastAsia="en-GB"/>
              </w:rPr>
              <w:t>a</w:t>
            </w:r>
            <w:r w:rsidRPr="00742B38">
              <w:rPr>
                <w:i/>
                <w:color w:val="000000" w:themeColor="text1"/>
                <w:lang w:val="kk-KZ" w:eastAsia="en-GB"/>
              </w:rPr>
              <w:t>x</w:t>
            </w:r>
            <w:r>
              <w:rPr>
                <w:i/>
                <w:color w:val="000000" w:themeColor="text1"/>
                <w:lang w:val="kk-KZ" w:eastAsia="en-GB"/>
              </w:rPr>
              <w:t xml:space="preserve"> </w:t>
            </w:r>
            <w:r>
              <w:rPr>
                <w:color w:val="000000" w:themeColor="text1"/>
                <w:lang w:val="kk-KZ" w:eastAsia="en-GB"/>
              </w:rPr>
              <w:t>возрастающий или убывающий</w:t>
            </w:r>
          </w:p>
          <w:p w:rsidR="00227171" w:rsidRDefault="007C479E" w:rsidP="007C479E">
            <w:pPr>
              <w:spacing w:after="0" w:line="240" w:lineRule="auto"/>
              <w:rPr>
                <w:color w:val="000000" w:themeColor="text1"/>
                <w:lang w:val="kk-KZ" w:eastAsia="en-GB"/>
              </w:rPr>
            </w:pPr>
            <w:r w:rsidRPr="00A0676A">
              <w:rPr>
                <w:color w:val="000000" w:themeColor="text1"/>
                <w:lang w:val="kk-KZ" w:eastAsia="en-GB"/>
              </w:rPr>
              <w:t>(</w:t>
            </w:r>
            <w:r>
              <w:rPr>
                <w:color w:val="000000" w:themeColor="text1"/>
                <w:lang w:val="kk-KZ" w:eastAsia="en-GB"/>
              </w:rPr>
              <w:t>В</w:t>
            </w:r>
            <w:r w:rsidRPr="00A0676A">
              <w:rPr>
                <w:color w:val="000000" w:themeColor="text1"/>
                <w:lang w:val="kk-KZ" w:eastAsia="en-GB"/>
              </w:rPr>
              <w:t xml:space="preserve"> зависимости от основания</w:t>
            </w:r>
          </w:p>
          <w:p w:rsidR="007C479E" w:rsidRPr="007C479E" w:rsidRDefault="007C479E" w:rsidP="007C479E">
            <w:pPr>
              <w:jc w:val="both"/>
              <w:rPr>
                <w:i/>
                <w:color w:val="000000" w:themeColor="text1"/>
                <w:lang w:val="kk-KZ"/>
              </w:rPr>
            </w:pPr>
            <w:r w:rsidRPr="00D40D3D">
              <w:rPr>
                <w:i/>
              </w:rPr>
              <w:t>Критерии оценивания</w:t>
            </w:r>
            <w:r w:rsidRPr="001E6B82">
              <w:rPr>
                <w:i/>
                <w:color w:val="000000" w:themeColor="text1"/>
              </w:rPr>
              <w:t>:</w:t>
            </w:r>
            <w:r w:rsidRPr="004E30D1">
              <w:rPr>
                <w:i/>
                <w:iCs/>
                <w:color w:val="000000" w:themeColor="text1"/>
                <w:lang w:val="kk-KZ"/>
              </w:rPr>
              <w:t>Учащийся:</w:t>
            </w:r>
          </w:p>
          <w:p w:rsidR="007C479E" w:rsidRPr="00742B38" w:rsidRDefault="007C479E" w:rsidP="007C479E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contextualSpacing/>
              <w:rPr>
                <w:i/>
                <w:color w:val="000000" w:themeColor="text1"/>
              </w:rPr>
            </w:pPr>
            <w:r>
              <w:rPr>
                <w:i/>
                <w:lang w:val="kk-KZ"/>
              </w:rPr>
              <w:t>Знает свойства логарифмической</w:t>
            </w:r>
            <w:r w:rsidRPr="0032585C">
              <w:rPr>
                <w:i/>
                <w:lang w:val="kk-KZ"/>
              </w:rPr>
              <w:t xml:space="preserve"> функци</w:t>
            </w:r>
            <w:r>
              <w:rPr>
                <w:i/>
                <w:lang w:val="kk-KZ"/>
              </w:rPr>
              <w:t>и</w:t>
            </w:r>
            <w:r>
              <w:rPr>
                <w:i/>
                <w:color w:val="000000" w:themeColor="text1"/>
                <w:lang w:val="kk-KZ" w:eastAsia="en-GB"/>
              </w:rPr>
              <w:t>;</w:t>
            </w:r>
          </w:p>
          <w:p w:rsidR="007C479E" w:rsidRPr="0032585C" w:rsidRDefault="007C479E" w:rsidP="007C479E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contextualSpacing/>
              <w:rPr>
                <w:i/>
                <w:color w:val="000000" w:themeColor="text1"/>
              </w:rPr>
            </w:pPr>
            <w:r w:rsidRPr="0032585C">
              <w:rPr>
                <w:i/>
                <w:lang w:val="kk-KZ"/>
              </w:rPr>
              <w:t>Применя</w:t>
            </w:r>
            <w:r>
              <w:rPr>
                <w:i/>
                <w:lang w:val="kk-KZ"/>
              </w:rPr>
              <w:t>ет свойства логарифмической</w:t>
            </w:r>
            <w:r w:rsidRPr="0032585C">
              <w:rPr>
                <w:i/>
                <w:lang w:val="kk-KZ"/>
              </w:rPr>
              <w:t xml:space="preserve"> функци</w:t>
            </w:r>
            <w:r>
              <w:rPr>
                <w:i/>
                <w:lang w:val="kk-KZ"/>
              </w:rPr>
              <w:t>и</w:t>
            </w:r>
            <w:r w:rsidRPr="0032585C">
              <w:rPr>
                <w:i/>
                <w:lang w:val="kk-KZ"/>
              </w:rPr>
              <w:t xml:space="preserve"> в ходе решения задач</w:t>
            </w:r>
            <w:r>
              <w:rPr>
                <w:i/>
                <w:color w:val="000000" w:themeColor="text1"/>
                <w:lang w:val="kk-KZ"/>
              </w:rPr>
              <w:t>;</w:t>
            </w:r>
          </w:p>
          <w:p w:rsidR="007C479E" w:rsidRDefault="007C479E" w:rsidP="007C479E">
            <w:pPr>
              <w:spacing w:after="0" w:line="240" w:lineRule="auto"/>
              <w:rPr>
                <w:rFonts w:cs="Times New Roman"/>
                <w:sz w:val="22"/>
              </w:rPr>
            </w:pPr>
            <w:r w:rsidRPr="002E3443">
              <w:rPr>
                <w:i/>
                <w:lang w:val="kk-KZ"/>
              </w:rPr>
              <w:t>Умеет строить график логарифмической функци</w:t>
            </w:r>
            <w:r>
              <w:rPr>
                <w:i/>
                <w:lang w:val="kk-KZ"/>
              </w:rPr>
              <w:t>и</w:t>
            </w:r>
            <w:r w:rsidRPr="002E3443">
              <w:rPr>
                <w:i/>
                <w:lang w:val="kk-K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Отвечают на вопросы учителя</w:t>
            </w:r>
          </w:p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Выполняют задания</w:t>
            </w:r>
            <w:r w:rsidRPr="00825AA7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.</w:t>
            </w:r>
          </w:p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словесная оценка учителя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Дидактиче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ский</w:t>
            </w:r>
            <w:proofErr w:type="spellEnd"/>
            <w:r>
              <w:rPr>
                <w:rFonts w:cs="Times New Roman"/>
                <w:sz w:val="22"/>
              </w:rPr>
              <w:t xml:space="preserve"> материал учебник</w:t>
            </w:r>
          </w:p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7C479E" w:rsidRPr="0067681B" w:rsidRDefault="007C479E" w:rsidP="007C47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Презентация</w:t>
            </w:r>
          </w:p>
          <w:p w:rsidR="007C479E" w:rsidRDefault="007C479E" w:rsidP="007C479E">
            <w:pPr>
              <w:jc w:val="center"/>
              <w:rPr>
                <w:lang w:val="kk-KZ"/>
              </w:rPr>
            </w:pPr>
            <w:r>
              <w:t xml:space="preserve">Слайд </w:t>
            </w:r>
            <w:r>
              <w:rPr>
                <w:lang w:val="kk-KZ"/>
              </w:rPr>
              <w:t>13</w:t>
            </w:r>
          </w:p>
          <w:p w:rsidR="00227171" w:rsidRDefault="007C479E" w:rsidP="007C479E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lang w:val="kk-KZ"/>
              </w:rPr>
              <w:t>Приложение 1</w:t>
            </w:r>
          </w:p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227171" w:rsidTr="0022717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Конец урока</w:t>
            </w: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мин</w:t>
            </w: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B2BFB" w:rsidRDefault="002B2BFB" w:rsidP="009B140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 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  <w:u w:val="single"/>
              </w:rPr>
            </w:pPr>
            <w:r>
              <w:rPr>
                <w:rFonts w:cs="Times New Roman"/>
                <w:sz w:val="22"/>
                <w:u w:val="single"/>
              </w:rPr>
              <w:t>Подведение итогов, рефлексия</w:t>
            </w:r>
          </w:p>
          <w:p w:rsidR="00227171" w:rsidRPr="00E120AB" w:rsidRDefault="00227171" w:rsidP="007D6BE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sz w:val="22"/>
              </w:rPr>
              <w:t>Цель: оценить результаты собственной деятельности</w:t>
            </w:r>
            <w:r w:rsidRPr="00C81BF6">
              <w:rPr>
                <w:color w:val="000000"/>
              </w:rPr>
              <w:t xml:space="preserve"> - </w:t>
            </w:r>
            <w:r w:rsidR="007D6BED" w:rsidRPr="007D6BED">
              <w:rPr>
                <w:noProof/>
                <w:color w:val="000000"/>
              </w:rPr>
              <w:drawing>
                <wp:inline distT="0" distB="0" distL="0" distR="0">
                  <wp:extent cx="2390775" cy="847725"/>
                  <wp:effectExtent l="19050" t="0" r="9525" b="0"/>
                  <wp:docPr id="4" name="Рисунок 8" descr="https://ds02.infourok.ru/uploads/ex/0b72/00064d01-006de125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ds02.infourok.ru/uploads/ex/0b72/00064d01-006de125/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619" cy="84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Учащиеся анализируют свою работу, выражают вслух свои впечатления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Само и </w:t>
            </w:r>
            <w:proofErr w:type="spellStart"/>
            <w:r>
              <w:rPr>
                <w:rFonts w:cs="Times New Roman"/>
                <w:sz w:val="22"/>
              </w:rPr>
              <w:t>взаимо</w:t>
            </w:r>
            <w:proofErr w:type="spellEnd"/>
            <w:r>
              <w:rPr>
                <w:rFonts w:cs="Times New Roman"/>
                <w:sz w:val="22"/>
              </w:rPr>
              <w:t xml:space="preserve"> оценивание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227171" w:rsidTr="0022717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u w:val="single"/>
              </w:rPr>
              <w:t>Домашнее 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Записывают домашнее задание  в дневниках.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71" w:rsidRDefault="00227171" w:rsidP="009B140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дневник</w:t>
            </w:r>
          </w:p>
        </w:tc>
      </w:tr>
    </w:tbl>
    <w:p w:rsidR="007D6BED" w:rsidRDefault="00227171" w:rsidP="007D6BED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 ФО: «Комплимент», «Аплодисменты», «Смайлики», «Комментарии», «Сигналы рукой», «Оценочный лист», «Ладонь - кулак», «Таблица ЗХУ», «Две звезды, одно пожелание</w:t>
      </w:r>
    </w:p>
    <w:p w:rsidR="00227171" w:rsidRPr="007D6BED" w:rsidRDefault="00227171" w:rsidP="007D6BED">
      <w:pPr>
        <w:rPr>
          <w:rFonts w:cs="Times New Roman"/>
          <w:sz w:val="22"/>
        </w:rPr>
      </w:pPr>
      <w:r w:rsidRPr="00626590">
        <w:rPr>
          <w:sz w:val="28"/>
          <w:szCs w:val="28"/>
          <w:lang w:eastAsia="ru-RU"/>
        </w:rPr>
        <w:t>Задания для учащегося</w:t>
      </w:r>
    </w:p>
    <w:p w:rsidR="00CE5AC5" w:rsidRDefault="00CE5AC5"/>
    <w:sectPr w:rsidR="00CE5AC5" w:rsidSect="0052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73862"/>
    <w:multiLevelType w:val="hybridMultilevel"/>
    <w:tmpl w:val="CEF41500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690801"/>
    <w:multiLevelType w:val="hybridMultilevel"/>
    <w:tmpl w:val="EBF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20EB8"/>
    <w:multiLevelType w:val="hybridMultilevel"/>
    <w:tmpl w:val="EAE29C2E"/>
    <w:lvl w:ilvl="0" w:tplc="395E3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D5755"/>
    <w:multiLevelType w:val="hybridMultilevel"/>
    <w:tmpl w:val="EBF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D752E6"/>
    <w:multiLevelType w:val="multilevel"/>
    <w:tmpl w:val="28CE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91CA5"/>
    <w:multiLevelType w:val="hybridMultilevel"/>
    <w:tmpl w:val="0FFEEC74"/>
    <w:lvl w:ilvl="0" w:tplc="F954A7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641E6"/>
    <w:multiLevelType w:val="hybridMultilevel"/>
    <w:tmpl w:val="452282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E67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B6128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D7CC3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67CEA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8862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81AAB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DC6CD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B4DC0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7">
    <w:nsid w:val="59E56676"/>
    <w:multiLevelType w:val="multilevel"/>
    <w:tmpl w:val="F0569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E07CD2"/>
    <w:multiLevelType w:val="hybridMultilevel"/>
    <w:tmpl w:val="CEF41500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8571DC7"/>
    <w:multiLevelType w:val="hybridMultilevel"/>
    <w:tmpl w:val="EAE29C2E"/>
    <w:lvl w:ilvl="0" w:tplc="395E3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B6456"/>
    <w:multiLevelType w:val="hybridMultilevel"/>
    <w:tmpl w:val="EBF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7171"/>
    <w:rsid w:val="00110160"/>
    <w:rsid w:val="00227171"/>
    <w:rsid w:val="002B2BFB"/>
    <w:rsid w:val="005A626D"/>
    <w:rsid w:val="0073712C"/>
    <w:rsid w:val="007C479E"/>
    <w:rsid w:val="007D6BED"/>
    <w:rsid w:val="009D0C9A"/>
    <w:rsid w:val="00A9701E"/>
    <w:rsid w:val="00CE5AC5"/>
    <w:rsid w:val="00D11567"/>
    <w:rsid w:val="00DB4EF3"/>
    <w:rsid w:val="00E4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71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27171"/>
    <w:rPr>
      <w:rFonts w:ascii="Arial" w:eastAsia="Times New Roman" w:hAnsi="Arial" w:cs="Times New Roman"/>
      <w:szCs w:val="24"/>
      <w:lang w:val="en-GB"/>
    </w:rPr>
  </w:style>
  <w:style w:type="paragraph" w:styleId="a4">
    <w:name w:val="No Spacing"/>
    <w:link w:val="a3"/>
    <w:uiPriority w:val="1"/>
    <w:qFormat/>
    <w:rsid w:val="00227171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TableParagraph">
    <w:name w:val="Table Paragraph"/>
    <w:basedOn w:val="a"/>
    <w:uiPriority w:val="1"/>
    <w:qFormat/>
    <w:rsid w:val="00227171"/>
    <w:pPr>
      <w:widowControl w:val="0"/>
      <w:autoSpaceDE w:val="0"/>
      <w:autoSpaceDN w:val="0"/>
      <w:spacing w:after="0" w:line="240" w:lineRule="auto"/>
      <w:ind w:left="105"/>
    </w:pPr>
    <w:rPr>
      <w:rFonts w:eastAsia="Times New Roman" w:cs="Times New Roman"/>
      <w:sz w:val="22"/>
    </w:rPr>
  </w:style>
  <w:style w:type="table" w:styleId="a5">
    <w:name w:val="Table Grid"/>
    <w:basedOn w:val="a1"/>
    <w:uiPriority w:val="39"/>
    <w:rsid w:val="0022717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27171"/>
    <w:rPr>
      <w:b/>
      <w:bCs/>
    </w:rPr>
  </w:style>
  <w:style w:type="paragraph" w:styleId="a7">
    <w:name w:val="Normal (Web)"/>
    <w:basedOn w:val="a"/>
    <w:uiPriority w:val="99"/>
    <w:rsid w:val="0022717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22717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27171"/>
  </w:style>
  <w:style w:type="paragraph" w:styleId="aa">
    <w:name w:val="Balloon Text"/>
    <w:basedOn w:val="a"/>
    <w:link w:val="ab"/>
    <w:uiPriority w:val="99"/>
    <w:semiHidden/>
    <w:unhideWhenUsed/>
    <w:rsid w:val="0022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7171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8"/>
    <w:uiPriority w:val="34"/>
    <w:locked/>
    <w:rsid w:val="00227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271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hyperlink" Target="http://scask.ru/g_book_kram.php?id=171" TargetMode="Externa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hyperlink" Target="http://urok.1sept.ru/%D1%81%D1%82%D0%B0%D1%82%D1%8C%D0%B8/647898/" TargetMode="Externa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0.jpe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650BF-0088-4DAB-A498-47CF0758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2021-07-21T13:45:00Z</dcterms:created>
  <dcterms:modified xsi:type="dcterms:W3CDTF">2021-07-21T13:45:00Z</dcterms:modified>
</cp:coreProperties>
</file>